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22" w:rsidRPr="002F0F22" w:rsidRDefault="002F0F22" w:rsidP="002F0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F22">
        <w:rPr>
          <w:rFonts w:hAnsi="Times New Roman"/>
          <w:b/>
          <w:bCs/>
          <w:sz w:val="28"/>
          <w:szCs w:val="28"/>
        </w:rPr>
        <w:t>Казахский</w:t>
      </w:r>
      <w:r w:rsidRPr="002F0F22">
        <w:rPr>
          <w:rFonts w:hAnsi="Times New Roman" w:hint="eastAsia"/>
          <w:b/>
          <w:bCs/>
          <w:sz w:val="28"/>
          <w:szCs w:val="28"/>
        </w:rPr>
        <w:t xml:space="preserve"> </w:t>
      </w:r>
      <w:r w:rsidRPr="002F0F22">
        <w:rPr>
          <w:rFonts w:hAnsi="Times New Roman"/>
          <w:b/>
          <w:bCs/>
          <w:sz w:val="28"/>
          <w:szCs w:val="28"/>
        </w:rPr>
        <w:t>национальный</w:t>
      </w:r>
      <w:r w:rsidRPr="002F0F22">
        <w:rPr>
          <w:rFonts w:hAnsi="Times New Roman" w:hint="eastAsia"/>
          <w:b/>
          <w:bCs/>
          <w:sz w:val="28"/>
          <w:szCs w:val="28"/>
        </w:rPr>
        <w:t xml:space="preserve"> </w:t>
      </w:r>
      <w:r w:rsidRPr="002F0F22">
        <w:rPr>
          <w:rFonts w:hAnsi="Times New Roman"/>
          <w:b/>
          <w:bCs/>
          <w:sz w:val="28"/>
          <w:szCs w:val="28"/>
        </w:rPr>
        <w:t>университет</w:t>
      </w:r>
      <w:r w:rsidRPr="002F0F22">
        <w:rPr>
          <w:rFonts w:hAnsi="Times New Roman" w:hint="eastAsia"/>
          <w:b/>
          <w:bCs/>
          <w:sz w:val="28"/>
          <w:szCs w:val="28"/>
        </w:rPr>
        <w:t xml:space="preserve"> </w:t>
      </w:r>
      <w:r w:rsidRPr="002F0F22">
        <w:rPr>
          <w:rFonts w:hAnsi="Times New Roman"/>
          <w:b/>
          <w:bCs/>
          <w:sz w:val="28"/>
          <w:szCs w:val="28"/>
        </w:rPr>
        <w:t>им</w:t>
      </w:r>
      <w:r w:rsidRPr="002F0F22">
        <w:rPr>
          <w:rFonts w:ascii="Times New Roman"/>
          <w:b/>
          <w:bCs/>
          <w:sz w:val="28"/>
          <w:szCs w:val="28"/>
        </w:rPr>
        <w:t xml:space="preserve">. </w:t>
      </w:r>
      <w:r w:rsidRPr="002F0F22">
        <w:rPr>
          <w:rFonts w:hAnsi="Times New Roman"/>
          <w:b/>
          <w:bCs/>
          <w:sz w:val="28"/>
          <w:szCs w:val="28"/>
        </w:rPr>
        <w:t>аль</w:t>
      </w:r>
      <w:r w:rsidRPr="002F0F22">
        <w:rPr>
          <w:rFonts w:ascii="Times New Roman"/>
          <w:b/>
          <w:bCs/>
          <w:sz w:val="28"/>
          <w:szCs w:val="28"/>
        </w:rPr>
        <w:t>-</w:t>
      </w:r>
      <w:r w:rsidRPr="002F0F22">
        <w:rPr>
          <w:rFonts w:hAnsi="Times New Roman"/>
          <w:b/>
          <w:bCs/>
          <w:sz w:val="28"/>
          <w:szCs w:val="28"/>
        </w:rPr>
        <w:t>Фараби</w:t>
      </w:r>
    </w:p>
    <w:p w:rsidR="002F0F22" w:rsidRPr="002F0F22" w:rsidRDefault="002F0F22" w:rsidP="002F0F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0F22">
        <w:rPr>
          <w:rFonts w:hAnsi="Times New Roman"/>
          <w:sz w:val="28"/>
          <w:szCs w:val="28"/>
        </w:rPr>
        <w:t>Факультет</w:t>
      </w:r>
      <w:r w:rsidRPr="002F0F22">
        <w:rPr>
          <w:rFonts w:hAnsi="Times New Roman" w:hint="eastAsia"/>
          <w:sz w:val="28"/>
          <w:szCs w:val="28"/>
        </w:rPr>
        <w:t xml:space="preserve"> </w:t>
      </w:r>
      <w:r w:rsidRPr="002F0F22">
        <w:rPr>
          <w:rFonts w:hAnsi="Times New Roman"/>
          <w:sz w:val="28"/>
          <w:szCs w:val="28"/>
        </w:rPr>
        <w:t>международных</w:t>
      </w:r>
      <w:r w:rsidRPr="002F0F22">
        <w:rPr>
          <w:rFonts w:hAnsi="Times New Roman" w:hint="eastAsia"/>
          <w:sz w:val="28"/>
          <w:szCs w:val="28"/>
        </w:rPr>
        <w:t xml:space="preserve"> </w:t>
      </w:r>
      <w:r w:rsidRPr="002F0F22">
        <w:rPr>
          <w:rFonts w:hAnsi="Times New Roman"/>
          <w:sz w:val="28"/>
          <w:szCs w:val="28"/>
        </w:rPr>
        <w:t>отношений</w:t>
      </w:r>
    </w:p>
    <w:p w:rsidR="002F0F22" w:rsidRPr="002F0F22" w:rsidRDefault="002F0F22" w:rsidP="002F0F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0F22">
        <w:rPr>
          <w:rFonts w:hAnsi="Times New Roman"/>
          <w:sz w:val="28"/>
          <w:szCs w:val="28"/>
        </w:rPr>
        <w:t>Кафедра</w:t>
      </w:r>
      <w:r w:rsidRPr="002F0F22">
        <w:rPr>
          <w:rFonts w:hAnsi="Times New Roman" w:hint="eastAsia"/>
          <w:sz w:val="28"/>
          <w:szCs w:val="28"/>
        </w:rPr>
        <w:t xml:space="preserve"> </w:t>
      </w:r>
      <w:r w:rsidRPr="002F0F22">
        <w:rPr>
          <w:rFonts w:hAnsi="Times New Roman"/>
          <w:sz w:val="28"/>
          <w:szCs w:val="28"/>
        </w:rPr>
        <w:t>дипломатического</w:t>
      </w:r>
      <w:r w:rsidRPr="002F0F22">
        <w:rPr>
          <w:rFonts w:hAnsi="Times New Roman" w:hint="eastAsia"/>
          <w:sz w:val="28"/>
          <w:szCs w:val="28"/>
        </w:rPr>
        <w:t xml:space="preserve"> </w:t>
      </w:r>
      <w:r w:rsidRPr="002F0F22">
        <w:rPr>
          <w:rFonts w:hAnsi="Times New Roman"/>
          <w:sz w:val="28"/>
          <w:szCs w:val="28"/>
        </w:rPr>
        <w:t>перевода</w:t>
      </w:r>
    </w:p>
    <w:p w:rsidR="00D63A88" w:rsidRPr="002F0F22" w:rsidRDefault="00D63A88" w:rsidP="002F0F22">
      <w:pPr>
        <w:spacing w:after="0"/>
        <w:jc w:val="center"/>
        <w:rPr>
          <w:b/>
          <w:sz w:val="28"/>
          <w:szCs w:val="28"/>
        </w:rPr>
      </w:pPr>
      <w:r w:rsidRPr="002F0F22">
        <w:rPr>
          <w:b/>
          <w:sz w:val="28"/>
          <w:szCs w:val="28"/>
        </w:rPr>
        <w:t>Силлабус</w:t>
      </w:r>
    </w:p>
    <w:p w:rsidR="00D63A88" w:rsidRPr="002F0F22" w:rsidRDefault="0087317E" w:rsidP="002F0F22">
      <w:pPr>
        <w:spacing w:after="0"/>
        <w:rPr>
          <w:sz w:val="28"/>
          <w:szCs w:val="28"/>
        </w:rPr>
      </w:pPr>
      <w:r w:rsidRPr="002F0F22">
        <w:rPr>
          <w:sz w:val="28"/>
          <w:szCs w:val="28"/>
        </w:rPr>
        <w:t xml:space="preserve">                                           </w:t>
      </w:r>
      <w:r w:rsidR="00D63A88" w:rsidRPr="002F0F22">
        <w:rPr>
          <w:sz w:val="28"/>
          <w:szCs w:val="28"/>
        </w:rPr>
        <w:t xml:space="preserve">Код </w:t>
      </w:r>
      <w:r w:rsidRPr="002F0F22">
        <w:rPr>
          <w:sz w:val="28"/>
          <w:szCs w:val="28"/>
          <w:lang w:val="en-US"/>
        </w:rPr>
        <w:t>PPTS</w:t>
      </w:r>
      <w:r w:rsidRPr="002F0F22">
        <w:rPr>
          <w:sz w:val="28"/>
          <w:szCs w:val="28"/>
        </w:rPr>
        <w:t xml:space="preserve"> 4425</w:t>
      </w:r>
      <w:r w:rsidR="0025517A" w:rsidRPr="002F0F22">
        <w:rPr>
          <w:sz w:val="28"/>
          <w:szCs w:val="28"/>
        </w:rPr>
        <w:t xml:space="preserve">Модуль </w:t>
      </w:r>
      <w:r w:rsidRPr="002F0F22">
        <w:rPr>
          <w:sz w:val="28"/>
          <w:szCs w:val="28"/>
        </w:rPr>
        <w:t>8</w:t>
      </w:r>
    </w:p>
    <w:p w:rsidR="00D63A88" w:rsidRPr="002F0F22" w:rsidRDefault="00D63A88" w:rsidP="002F0F22">
      <w:pPr>
        <w:spacing w:after="0"/>
        <w:jc w:val="center"/>
        <w:rPr>
          <w:sz w:val="28"/>
          <w:szCs w:val="28"/>
        </w:rPr>
      </w:pPr>
      <w:r w:rsidRPr="002F0F22">
        <w:rPr>
          <w:sz w:val="28"/>
          <w:szCs w:val="28"/>
        </w:rPr>
        <w:t>Осенний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2F0F22" w:rsidTr="0031306C">
        <w:tc>
          <w:tcPr>
            <w:tcW w:w="2010" w:type="dxa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Код дисциплины</w:t>
            </w:r>
          </w:p>
          <w:p w:rsidR="0087317E" w:rsidRPr="002F0F22" w:rsidRDefault="0087317E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  <w:lang w:val="en-US"/>
              </w:rPr>
              <w:t>PPTS 4425</w:t>
            </w:r>
          </w:p>
        </w:tc>
        <w:tc>
          <w:tcPr>
            <w:tcW w:w="2565" w:type="dxa"/>
          </w:tcPr>
          <w:p w:rsidR="00D63A88" w:rsidRPr="002F0F22" w:rsidRDefault="00D63A88" w:rsidP="0031306C">
            <w:pPr>
              <w:jc w:val="center"/>
              <w:rPr>
                <w:b/>
                <w:sz w:val="24"/>
                <w:szCs w:val="24"/>
              </w:rPr>
            </w:pPr>
            <w:r w:rsidRPr="002F0F22">
              <w:rPr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2F0F22" w:rsidRDefault="00D63A88" w:rsidP="0031306C">
            <w:pPr>
              <w:jc w:val="center"/>
              <w:rPr>
                <w:b/>
                <w:sz w:val="24"/>
                <w:szCs w:val="24"/>
              </w:rPr>
            </w:pPr>
            <w:r w:rsidRPr="002F0F22">
              <w:rPr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2F0F22" w:rsidRDefault="00D63A88" w:rsidP="0031306C">
            <w:pPr>
              <w:jc w:val="center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2F0F22" w:rsidRDefault="00D63A88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ECTS</w:t>
            </w:r>
          </w:p>
        </w:tc>
      </w:tr>
      <w:tr w:rsidR="00B373A6" w:rsidRPr="002F0F22" w:rsidTr="0031306C">
        <w:tc>
          <w:tcPr>
            <w:tcW w:w="2010" w:type="dxa"/>
          </w:tcPr>
          <w:p w:rsidR="00D63A88" w:rsidRPr="002F0F22" w:rsidRDefault="0025517A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</w:rPr>
              <w:t>Модуль №</w:t>
            </w:r>
            <w:r w:rsidR="008B29D3" w:rsidRPr="002F0F22">
              <w:rPr>
                <w:sz w:val="24"/>
                <w:szCs w:val="24"/>
              </w:rPr>
              <w:t xml:space="preserve"> </w:t>
            </w:r>
            <w:r w:rsidR="0087317E" w:rsidRPr="002F0F2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565" w:type="dxa"/>
          </w:tcPr>
          <w:p w:rsidR="00D63A88" w:rsidRPr="002F0F22" w:rsidRDefault="0025517A" w:rsidP="0025517A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Практика перевода текстов по специальности: англ.</w:t>
            </w:r>
          </w:p>
        </w:tc>
        <w:tc>
          <w:tcPr>
            <w:tcW w:w="1304" w:type="dxa"/>
            <w:gridSpan w:val="2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3</w:t>
            </w:r>
            <w:r w:rsidR="008B29D3" w:rsidRPr="002F0F22">
              <w:rPr>
                <w:sz w:val="24"/>
                <w:szCs w:val="24"/>
              </w:rPr>
              <w:t xml:space="preserve"> в нед.</w:t>
            </w:r>
          </w:p>
        </w:tc>
        <w:tc>
          <w:tcPr>
            <w:tcW w:w="1885" w:type="dxa"/>
          </w:tcPr>
          <w:p w:rsidR="00D63A88" w:rsidRPr="002F0F22" w:rsidRDefault="00D63A88">
            <w:pPr>
              <w:rPr>
                <w:sz w:val="24"/>
                <w:szCs w:val="24"/>
              </w:rPr>
            </w:pPr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2F0F22" w:rsidRDefault="0025517A" w:rsidP="0025517A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Составление международной документации </w:t>
            </w:r>
            <w:r w:rsidR="008B29D3" w:rsidRPr="002F0F22">
              <w:rPr>
                <w:sz w:val="24"/>
                <w:szCs w:val="24"/>
              </w:rPr>
              <w:t xml:space="preserve">на </w:t>
            </w:r>
            <w:r w:rsidR="00D63A88" w:rsidRPr="002F0F22">
              <w:rPr>
                <w:sz w:val="24"/>
                <w:szCs w:val="24"/>
              </w:rPr>
              <w:t xml:space="preserve"> иностр</w:t>
            </w:r>
            <w:r w:rsidR="008B29D3" w:rsidRPr="002F0F22">
              <w:rPr>
                <w:sz w:val="24"/>
                <w:szCs w:val="24"/>
              </w:rPr>
              <w:t>анном</w:t>
            </w:r>
            <w:r w:rsidR="00D63A88" w:rsidRPr="002F0F22">
              <w:rPr>
                <w:sz w:val="24"/>
                <w:szCs w:val="24"/>
              </w:rPr>
              <w:t xml:space="preserve"> </w:t>
            </w:r>
            <w:r w:rsidR="0031306C" w:rsidRPr="002F0F22">
              <w:rPr>
                <w:sz w:val="24"/>
                <w:szCs w:val="24"/>
              </w:rPr>
              <w:t>я</w:t>
            </w:r>
            <w:r w:rsidR="00D63A88" w:rsidRPr="002F0F22">
              <w:rPr>
                <w:sz w:val="24"/>
                <w:szCs w:val="24"/>
              </w:rPr>
              <w:t>зык</w:t>
            </w:r>
            <w:r w:rsidR="008B29D3" w:rsidRPr="002F0F22">
              <w:rPr>
                <w:sz w:val="24"/>
                <w:szCs w:val="24"/>
              </w:rPr>
              <w:t>е</w:t>
            </w:r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2F0F22" w:rsidRDefault="00830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Карипбаева Гульнар Алипбаевна,старший преподаватель</w:t>
            </w:r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По расписанию  аудитория </w:t>
            </w:r>
            <w:r w:rsidR="0031306C" w:rsidRPr="002F0F22">
              <w:rPr>
                <w:sz w:val="24"/>
                <w:szCs w:val="24"/>
              </w:rPr>
              <w:t>–</w:t>
            </w:r>
            <w:r w:rsidRPr="002F0F22">
              <w:rPr>
                <w:sz w:val="24"/>
                <w:szCs w:val="24"/>
              </w:rPr>
              <w:t xml:space="preserve"> 203</w:t>
            </w:r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  <w:lang w:val="en-US"/>
              </w:rPr>
              <w:t>E</w:t>
            </w:r>
            <w:r w:rsidRPr="002F0F22">
              <w:rPr>
                <w:sz w:val="24"/>
                <w:szCs w:val="24"/>
              </w:rPr>
              <w:t>-</w:t>
            </w:r>
            <w:r w:rsidRPr="002F0F22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2F0F22" w:rsidRDefault="008302C5" w:rsidP="008302C5">
            <w:pPr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alipbai@gmail.com</w:t>
            </w:r>
            <w:hyperlink r:id="rId7" w:history="1"/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D63A88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6"/>
          </w:tcPr>
          <w:p w:rsidR="00D63A88" w:rsidRPr="008302C5" w:rsidRDefault="0031306C" w:rsidP="008302C5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</w:rPr>
              <w:t>р</w:t>
            </w:r>
            <w:r w:rsidR="00D63A88" w:rsidRPr="002F0F22">
              <w:rPr>
                <w:sz w:val="24"/>
                <w:szCs w:val="24"/>
              </w:rPr>
              <w:t>.т. 2478328; сот. 8707</w:t>
            </w:r>
            <w:r w:rsidR="008302C5">
              <w:rPr>
                <w:sz w:val="24"/>
                <w:szCs w:val="24"/>
                <w:lang w:val="en-US"/>
              </w:rPr>
              <w:t>8202200</w:t>
            </w:r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D63A88">
            <w:pPr>
              <w:rPr>
                <w:b/>
                <w:sz w:val="24"/>
                <w:szCs w:val="24"/>
              </w:rPr>
            </w:pPr>
            <w:r w:rsidRPr="002F0F22">
              <w:rPr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2F0F22" w:rsidRDefault="00D63A88" w:rsidP="0025517A">
            <w:pPr>
              <w:jc w:val="both"/>
              <w:rPr>
                <w:sz w:val="24"/>
                <w:szCs w:val="24"/>
              </w:rPr>
            </w:pPr>
            <w:r w:rsidRPr="002F0F22">
              <w:rPr>
                <w:b/>
                <w:sz w:val="24"/>
                <w:szCs w:val="24"/>
              </w:rPr>
              <w:t>Курс</w:t>
            </w:r>
            <w:r w:rsidR="008B29D3" w:rsidRPr="002F0F22">
              <w:rPr>
                <w:sz w:val="24"/>
                <w:szCs w:val="24"/>
              </w:rPr>
              <w:t xml:space="preserve"> «</w:t>
            </w:r>
            <w:r w:rsidR="0025517A" w:rsidRPr="002F0F22">
              <w:rPr>
                <w:sz w:val="24"/>
                <w:szCs w:val="24"/>
              </w:rPr>
              <w:t>Практика перевода текстов по специальности: англ.</w:t>
            </w:r>
            <w:r w:rsidRPr="002F0F22">
              <w:rPr>
                <w:sz w:val="24"/>
                <w:szCs w:val="24"/>
              </w:rPr>
              <w:t>» предназначен для студентов –</w:t>
            </w:r>
            <w:r w:rsidR="0031306C" w:rsidRPr="002F0F22">
              <w:rPr>
                <w:sz w:val="24"/>
                <w:szCs w:val="24"/>
              </w:rPr>
              <w:t xml:space="preserve"> </w:t>
            </w:r>
            <w:r w:rsidR="008B29D3" w:rsidRPr="002F0F22">
              <w:rPr>
                <w:sz w:val="24"/>
                <w:szCs w:val="24"/>
              </w:rPr>
              <w:t xml:space="preserve">бакалавров </w:t>
            </w:r>
            <w:r w:rsidR="0025517A" w:rsidRPr="002F0F22">
              <w:rPr>
                <w:sz w:val="24"/>
                <w:szCs w:val="24"/>
              </w:rPr>
              <w:t>4</w:t>
            </w:r>
            <w:r w:rsidRPr="002F0F22">
              <w:rPr>
                <w:sz w:val="24"/>
                <w:szCs w:val="24"/>
              </w:rPr>
              <w:t>-го курса специальности «Международное право»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301E91">
            <w:pPr>
              <w:rPr>
                <w:b/>
                <w:sz w:val="24"/>
                <w:szCs w:val="24"/>
              </w:rPr>
            </w:pPr>
            <w:r w:rsidRPr="002F0F22">
              <w:rPr>
                <w:b/>
                <w:sz w:val="24"/>
                <w:szCs w:val="24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2F0F22" w:rsidRDefault="008B29D3" w:rsidP="0025517A">
            <w:pPr>
              <w:jc w:val="both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Целью данного курса является </w:t>
            </w:r>
            <w:r w:rsidR="0025517A" w:rsidRPr="002F0F22">
              <w:rPr>
                <w:sz w:val="24"/>
                <w:szCs w:val="24"/>
              </w:rPr>
              <w:t>дальнейшее совершенствование знаний и умений студентов 4-го курса с тем, чтобы они могли снять «языковой барьер» при осуществлении различных видов деятельности в области МП,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RPr="002F0F22" w:rsidTr="0031306C">
        <w:tc>
          <w:tcPr>
            <w:tcW w:w="2010" w:type="dxa"/>
          </w:tcPr>
          <w:p w:rsidR="00D63A88" w:rsidRPr="002F0F22" w:rsidRDefault="00A42B44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 </w:t>
            </w:r>
            <w:r w:rsidR="0021734F" w:rsidRPr="002F0F22">
              <w:rPr>
                <w:sz w:val="24"/>
                <w:szCs w:val="24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2F0F22" w:rsidRDefault="0021734F" w:rsidP="0021734F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К окончанию курса студент 4-го курса должен </w:t>
            </w:r>
            <w:r w:rsidRPr="002F0F22">
              <w:rPr>
                <w:b/>
                <w:sz w:val="24"/>
                <w:szCs w:val="24"/>
              </w:rPr>
              <w:t>расширить</w:t>
            </w:r>
            <w:r w:rsidRPr="002F0F22">
              <w:rPr>
                <w:sz w:val="24"/>
                <w:szCs w:val="24"/>
              </w:rPr>
              <w:t xml:space="preserve">, </w:t>
            </w:r>
            <w:r w:rsidRPr="002F0F22">
              <w:rPr>
                <w:b/>
                <w:sz w:val="24"/>
                <w:szCs w:val="24"/>
              </w:rPr>
              <w:t>углубить</w:t>
            </w:r>
            <w:r w:rsidRPr="002F0F22">
              <w:rPr>
                <w:sz w:val="24"/>
                <w:szCs w:val="24"/>
              </w:rPr>
              <w:t xml:space="preserve"> и </w:t>
            </w:r>
            <w:r w:rsidRPr="002F0F22">
              <w:rPr>
                <w:b/>
                <w:sz w:val="24"/>
                <w:szCs w:val="24"/>
              </w:rPr>
              <w:t>совершенствовать</w:t>
            </w:r>
            <w:r w:rsidRPr="002F0F22">
              <w:rPr>
                <w:sz w:val="24"/>
                <w:szCs w:val="24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2F0F22" w:rsidRDefault="0021734F" w:rsidP="0031306C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2F0F22" w:rsidRDefault="00301E91" w:rsidP="0031306C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Уметь</w:t>
            </w:r>
            <w:r w:rsidR="00A42B44" w:rsidRPr="002F0F22">
              <w:rPr>
                <w:sz w:val="24"/>
                <w:szCs w:val="24"/>
              </w:rPr>
              <w:t xml:space="preserve"> </w:t>
            </w:r>
            <w:r w:rsidR="0021734F" w:rsidRPr="002F0F22">
              <w:rPr>
                <w:sz w:val="24"/>
                <w:szCs w:val="24"/>
              </w:rPr>
              <w:t>извлекать специфическую (фактическую) информацию</w:t>
            </w:r>
            <w:r w:rsidR="00A42B44" w:rsidRPr="002F0F22">
              <w:rPr>
                <w:sz w:val="24"/>
                <w:szCs w:val="24"/>
              </w:rPr>
              <w:t xml:space="preserve">; </w:t>
            </w:r>
          </w:p>
          <w:p w:rsidR="00301E91" w:rsidRPr="002F0F22" w:rsidRDefault="0021734F" w:rsidP="00301E91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Уметь критически оценить содержание любого текста, будь то международные документы</w:t>
            </w:r>
            <w:r w:rsidR="003A32B5" w:rsidRPr="002F0F22">
              <w:rPr>
                <w:sz w:val="24"/>
                <w:szCs w:val="24"/>
              </w:rPr>
              <w:t xml:space="preserve">, лекции, комментарии или статьи специалистов в области МП. </w:t>
            </w:r>
            <w:r w:rsidR="00A42B44" w:rsidRPr="002F0F22">
              <w:rPr>
                <w:sz w:val="24"/>
                <w:szCs w:val="24"/>
              </w:rPr>
              <w:t xml:space="preserve"> </w:t>
            </w:r>
          </w:p>
          <w:p w:rsidR="00301E91" w:rsidRPr="002F0F22" w:rsidRDefault="003A32B5" w:rsidP="0031306C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2F0F22" w:rsidRDefault="003A32B5" w:rsidP="003A32B5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Владеть навыками перевода и реферирования аутентичного материала по МП</w:t>
            </w:r>
            <w:r w:rsidR="00A42B44" w:rsidRPr="002F0F22">
              <w:rPr>
                <w:sz w:val="24"/>
                <w:szCs w:val="24"/>
              </w:rPr>
              <w:t>.</w:t>
            </w:r>
          </w:p>
        </w:tc>
      </w:tr>
      <w:tr w:rsidR="00301E91" w:rsidRPr="002F0F22" w:rsidTr="0031306C">
        <w:tc>
          <w:tcPr>
            <w:tcW w:w="2010" w:type="dxa"/>
          </w:tcPr>
          <w:p w:rsidR="00301E91" w:rsidRPr="002F0F22" w:rsidRDefault="00301E91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2F0F22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Аутентичный материал, положенный в основу данного курса размещен на сайте «Аудио –видео библиотека ООН по МП» </w:t>
            </w:r>
            <w:r w:rsidRPr="002F0F22">
              <w:rPr>
                <w:sz w:val="24"/>
                <w:szCs w:val="24"/>
                <w:lang w:val="en-US"/>
              </w:rPr>
              <w:t>http</w:t>
            </w:r>
            <w:r w:rsidRPr="002F0F22">
              <w:rPr>
                <w:sz w:val="24"/>
                <w:szCs w:val="24"/>
              </w:rPr>
              <w:t>://</w:t>
            </w:r>
            <w:r w:rsidRPr="002F0F22">
              <w:rPr>
                <w:sz w:val="24"/>
                <w:szCs w:val="24"/>
                <w:lang w:val="en-US"/>
              </w:rPr>
              <w:t>legal</w:t>
            </w:r>
            <w:r w:rsidRPr="002F0F22">
              <w:rPr>
                <w:sz w:val="24"/>
                <w:szCs w:val="24"/>
              </w:rPr>
              <w:t>.</w:t>
            </w:r>
            <w:r w:rsidRPr="002F0F22">
              <w:rPr>
                <w:sz w:val="24"/>
                <w:szCs w:val="24"/>
                <w:lang w:val="en-US"/>
              </w:rPr>
              <w:t>un</w:t>
            </w:r>
            <w:r w:rsidRPr="002F0F22">
              <w:rPr>
                <w:sz w:val="24"/>
                <w:szCs w:val="24"/>
              </w:rPr>
              <w:t>.</w:t>
            </w:r>
            <w:r w:rsidRPr="002F0F22">
              <w:rPr>
                <w:sz w:val="24"/>
                <w:szCs w:val="24"/>
                <w:lang w:val="en-US"/>
              </w:rPr>
              <w:t>org</w:t>
            </w:r>
            <w:r w:rsidRPr="002F0F22">
              <w:rPr>
                <w:sz w:val="24"/>
                <w:szCs w:val="24"/>
              </w:rPr>
              <w:t>/</w:t>
            </w:r>
            <w:r w:rsidRPr="002F0F22">
              <w:rPr>
                <w:sz w:val="24"/>
                <w:szCs w:val="24"/>
                <w:lang w:val="en-US"/>
              </w:rPr>
              <w:t>avl</w:t>
            </w:r>
          </w:p>
          <w:p w:rsidR="002B5C5B" w:rsidRPr="002F0F22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</w:rPr>
              <w:t xml:space="preserve"> </w:t>
            </w:r>
            <w:r w:rsidRPr="002F0F22">
              <w:rPr>
                <w:b/>
                <w:sz w:val="24"/>
                <w:szCs w:val="24"/>
                <w:lang w:val="en-US"/>
              </w:rPr>
              <w:t>International</w:t>
            </w:r>
            <w:r w:rsidR="003A32B5" w:rsidRPr="002F0F22">
              <w:rPr>
                <w:b/>
                <w:sz w:val="24"/>
                <w:szCs w:val="24"/>
                <w:lang w:val="en-US"/>
              </w:rPr>
              <w:t xml:space="preserve"> Law</w:t>
            </w:r>
            <w:r w:rsidRPr="002F0F22">
              <w:rPr>
                <w:sz w:val="24"/>
                <w:szCs w:val="24"/>
                <w:lang w:val="en-US"/>
              </w:rPr>
              <w:t xml:space="preserve">. </w:t>
            </w:r>
            <w:r w:rsidR="003A32B5" w:rsidRPr="002F0F22">
              <w:rPr>
                <w:sz w:val="24"/>
                <w:szCs w:val="24"/>
                <w:lang w:val="en-US"/>
              </w:rPr>
              <w:t xml:space="preserve">A Textbook / Ed. By G.I. Tun Kin Translated from Russian. – </w:t>
            </w:r>
            <w:r w:rsidRPr="002F0F22">
              <w:rPr>
                <w:sz w:val="24"/>
                <w:szCs w:val="24"/>
                <w:lang w:val="en-US"/>
              </w:rPr>
              <w:t>Moscow</w:t>
            </w:r>
            <w:r w:rsidR="003A32B5" w:rsidRPr="002F0F22">
              <w:rPr>
                <w:sz w:val="24"/>
                <w:szCs w:val="24"/>
                <w:lang w:val="en-US"/>
              </w:rPr>
              <w:t>: Progress Publishers, 1986.</w:t>
            </w:r>
          </w:p>
          <w:p w:rsidR="002B5C5B" w:rsidRPr="002F0F22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2F0F22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Тункин Г.И. Право и сила </w:t>
            </w:r>
            <w:r w:rsidR="009E7D13" w:rsidRPr="002F0F22">
              <w:rPr>
                <w:sz w:val="24"/>
                <w:szCs w:val="24"/>
              </w:rPr>
              <w:t>в международной системе. – М.: Международные отношения, 1993</w:t>
            </w:r>
          </w:p>
        </w:tc>
      </w:tr>
      <w:tr w:rsidR="00301E91" w:rsidRPr="002F0F22" w:rsidTr="0031306C">
        <w:tc>
          <w:tcPr>
            <w:tcW w:w="2010" w:type="dxa"/>
          </w:tcPr>
          <w:p w:rsidR="00301E91" w:rsidRPr="002F0F22" w:rsidRDefault="008F3D3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lastRenderedPageBreak/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2F0F22" w:rsidRDefault="009E7D13" w:rsidP="009E7D13">
            <w:pPr>
              <w:jc w:val="both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Для успешного обучения по данной дисциплине, студент должен конкретно определиться к какой сфере МП он проявляет интерес (частное или публичное),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2F0F22" w:rsidTr="0031306C">
        <w:tc>
          <w:tcPr>
            <w:tcW w:w="2010" w:type="dxa"/>
          </w:tcPr>
          <w:p w:rsidR="008F3D36" w:rsidRPr="002F0F22" w:rsidRDefault="008F3D3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Pr="002F0F22" w:rsidRDefault="009E7D13" w:rsidP="0031306C">
            <w:pPr>
              <w:jc w:val="both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Pr="002F0F22" w:rsidRDefault="009E7D13" w:rsidP="0031306C">
            <w:pPr>
              <w:jc w:val="both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Pr="002F0F22" w:rsidRDefault="009E7D13" w:rsidP="0031306C">
            <w:pPr>
              <w:jc w:val="both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 w:rsidRPr="002F0F22">
              <w:rPr>
                <w:sz w:val="24"/>
                <w:szCs w:val="24"/>
              </w:rPr>
              <w:t xml:space="preserve"> и межкультурные различия.</w:t>
            </w:r>
          </w:p>
          <w:p w:rsidR="00740644" w:rsidRPr="002F0F22" w:rsidRDefault="00740644" w:rsidP="0031306C">
            <w:pPr>
              <w:jc w:val="both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2F0F22" w:rsidRDefault="00740644" w:rsidP="0031306C">
            <w:pPr>
              <w:jc w:val="both"/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 w:rsidRPr="002F0F22">
              <w:rPr>
                <w:sz w:val="24"/>
                <w:szCs w:val="24"/>
              </w:rPr>
              <w:t xml:space="preserve"> </w:t>
            </w:r>
          </w:p>
        </w:tc>
      </w:tr>
      <w:tr w:rsidR="00BF33B6" w:rsidRPr="002F0F22" w:rsidTr="00E57FC5">
        <w:tc>
          <w:tcPr>
            <w:tcW w:w="2010" w:type="dxa"/>
            <w:vMerge w:val="restart"/>
          </w:tcPr>
          <w:p w:rsidR="00BF33B6" w:rsidRPr="002F0F22" w:rsidRDefault="00BF33B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2F0F22" w:rsidRDefault="00BF33B6" w:rsidP="008F3D3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2F0F22" w:rsidRDefault="00BF33B6" w:rsidP="008F3D3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2F0F22" w:rsidRDefault="00BF33B6" w:rsidP="008F3D3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Результаты обучения</w:t>
            </w:r>
          </w:p>
        </w:tc>
      </w:tr>
      <w:tr w:rsidR="00BF33B6" w:rsidRPr="002F0F22" w:rsidTr="00B373A6">
        <w:trPr>
          <w:trHeight w:val="1651"/>
        </w:trPr>
        <w:tc>
          <w:tcPr>
            <w:tcW w:w="2010" w:type="dxa"/>
            <w:vMerge/>
          </w:tcPr>
          <w:p w:rsidR="00BF33B6" w:rsidRPr="002F0F22" w:rsidRDefault="00BF33B6">
            <w:pPr>
              <w:rPr>
                <w:sz w:val="24"/>
                <w:szCs w:val="24"/>
              </w:rPr>
            </w:pPr>
          </w:p>
        </w:tc>
        <w:tc>
          <w:tcPr>
            <w:tcW w:w="2876" w:type="dxa"/>
            <w:gridSpan w:val="2"/>
          </w:tcPr>
          <w:p w:rsidR="00BF33B6" w:rsidRPr="002F0F22" w:rsidRDefault="00BF33B6" w:rsidP="00E13E9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За одну тему</w:t>
            </w:r>
          </w:p>
          <w:p w:rsidR="00BF33B6" w:rsidRPr="002F0F22" w:rsidRDefault="00BF33B6" w:rsidP="00E57FC5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2F0F22" w:rsidRDefault="00BF33B6" w:rsidP="008F3D3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2F0F22" w:rsidRDefault="00BF33B6" w:rsidP="00E13E9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Уметь </w:t>
            </w:r>
          </w:p>
          <w:p w:rsidR="00BF33B6" w:rsidRPr="002F0F22" w:rsidRDefault="00BF33B6" w:rsidP="00740644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сам</w:t>
            </w:r>
            <w:r w:rsidR="00E13E96" w:rsidRPr="002F0F22">
              <w:rPr>
                <w:sz w:val="24"/>
                <w:szCs w:val="24"/>
              </w:rPr>
              <w:t xml:space="preserve">остоятельно подготовить домашние </w:t>
            </w:r>
            <w:r w:rsidRPr="002F0F22">
              <w:rPr>
                <w:sz w:val="24"/>
                <w:szCs w:val="24"/>
              </w:rPr>
              <w:t xml:space="preserve"> задани</w:t>
            </w:r>
            <w:r w:rsidR="00E13E96" w:rsidRPr="002F0F22">
              <w:rPr>
                <w:sz w:val="24"/>
                <w:szCs w:val="24"/>
              </w:rPr>
              <w:t>я п</w:t>
            </w:r>
            <w:r w:rsidR="00740644" w:rsidRPr="002F0F22">
              <w:rPr>
                <w:sz w:val="24"/>
                <w:szCs w:val="24"/>
              </w:rPr>
              <w:t>редусмотренные по плану</w:t>
            </w:r>
            <w:r w:rsidRPr="002F0F22">
              <w:rPr>
                <w:sz w:val="24"/>
                <w:szCs w:val="24"/>
              </w:rPr>
              <w:t>.</w:t>
            </w:r>
          </w:p>
        </w:tc>
      </w:tr>
      <w:tr w:rsidR="00E13E96" w:rsidRPr="002F0F22" w:rsidTr="00D42F65">
        <w:tc>
          <w:tcPr>
            <w:tcW w:w="2010" w:type="dxa"/>
            <w:vMerge/>
          </w:tcPr>
          <w:p w:rsidR="00E13E96" w:rsidRPr="002F0F22" w:rsidRDefault="00E13E96">
            <w:pPr>
              <w:rPr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2F0F22" w:rsidRDefault="00E13E96" w:rsidP="0069191E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Итоговая оценка по дисциплине рассчитывается по следующей формуле:</w:t>
            </w:r>
          </w:p>
          <w:p w:rsidR="00E13E96" w:rsidRPr="002F0F22" w:rsidRDefault="00E13E96" w:rsidP="00BF33B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  <w:u w:val="single"/>
              </w:rPr>
              <w:t>Итоговая оценка по дисциплине РК1+РК2</w:t>
            </w:r>
          </w:p>
        </w:tc>
      </w:tr>
      <w:tr w:rsidR="00BF33B6" w:rsidRPr="002F0F22" w:rsidTr="00EA5484">
        <w:tc>
          <w:tcPr>
            <w:tcW w:w="2010" w:type="dxa"/>
            <w:vMerge/>
          </w:tcPr>
          <w:p w:rsidR="00BF33B6" w:rsidRPr="002F0F22" w:rsidRDefault="00BF33B6">
            <w:pPr>
              <w:rPr>
                <w:sz w:val="24"/>
                <w:szCs w:val="24"/>
              </w:rPr>
            </w:pPr>
          </w:p>
        </w:tc>
        <w:tc>
          <w:tcPr>
            <w:tcW w:w="7737" w:type="dxa"/>
            <w:gridSpan w:val="6"/>
          </w:tcPr>
          <w:p w:rsidR="00E13E96" w:rsidRPr="002F0F22" w:rsidRDefault="00BF33B6" w:rsidP="00BF33B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Ниже приведены минимальные оценки в </w:t>
            </w:r>
            <w:r w:rsidR="00E13E96" w:rsidRPr="002F0F22">
              <w:rPr>
                <w:sz w:val="24"/>
                <w:szCs w:val="24"/>
              </w:rPr>
              <w:t>процентах:</w:t>
            </w:r>
          </w:p>
          <w:p w:rsidR="00BF33B6" w:rsidRPr="002F0F22" w:rsidRDefault="00BF33B6" w:rsidP="00E13E9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 95% - 100 %</w:t>
            </w:r>
            <w:r w:rsidR="00E13E96" w:rsidRPr="002F0F22">
              <w:rPr>
                <w:sz w:val="24"/>
                <w:szCs w:val="24"/>
              </w:rPr>
              <w:t>:</w:t>
            </w:r>
            <w:r w:rsidRPr="002F0F22">
              <w:rPr>
                <w:sz w:val="24"/>
                <w:szCs w:val="24"/>
              </w:rPr>
              <w:t xml:space="preserve"> А</w:t>
            </w:r>
            <w:r w:rsidR="00E13E96" w:rsidRPr="002F0F22">
              <w:rPr>
                <w:sz w:val="24"/>
                <w:szCs w:val="24"/>
              </w:rPr>
              <w:t xml:space="preserve">  90% -94%: А-   75% -79% B</w:t>
            </w:r>
          </w:p>
          <w:p w:rsidR="00E13E96" w:rsidRPr="002F0F22" w:rsidRDefault="00E13E96" w:rsidP="00E13E9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85% -89%: </w:t>
            </w:r>
            <w:r w:rsidRPr="002F0F22">
              <w:rPr>
                <w:sz w:val="24"/>
                <w:szCs w:val="24"/>
                <w:lang w:val="en-US"/>
              </w:rPr>
              <w:t>B</w:t>
            </w:r>
            <w:r w:rsidRPr="002F0F22">
              <w:rPr>
                <w:sz w:val="24"/>
                <w:szCs w:val="24"/>
              </w:rPr>
              <w:t xml:space="preserve">+     80% -84%: </w:t>
            </w:r>
            <w:r w:rsidRPr="002F0F22">
              <w:rPr>
                <w:sz w:val="24"/>
                <w:szCs w:val="24"/>
                <w:lang w:val="en-US"/>
              </w:rPr>
              <w:t>B</w:t>
            </w:r>
            <w:r w:rsidRPr="002F0F22">
              <w:rPr>
                <w:sz w:val="24"/>
                <w:szCs w:val="24"/>
              </w:rPr>
              <w:t xml:space="preserve">-    60% -64% </w:t>
            </w:r>
            <w:r w:rsidRPr="002F0F22">
              <w:rPr>
                <w:sz w:val="24"/>
                <w:szCs w:val="24"/>
                <w:lang w:val="en-US"/>
              </w:rPr>
              <w:t>C</w:t>
            </w:r>
            <w:r w:rsidRPr="002F0F22">
              <w:rPr>
                <w:sz w:val="24"/>
                <w:szCs w:val="24"/>
              </w:rPr>
              <w:t>-</w:t>
            </w:r>
          </w:p>
          <w:p w:rsidR="00E13E96" w:rsidRPr="002F0F22" w:rsidRDefault="00E13E96" w:rsidP="00E13E9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70%-74%: </w:t>
            </w:r>
            <w:r w:rsidRPr="002F0F22">
              <w:rPr>
                <w:sz w:val="24"/>
                <w:szCs w:val="24"/>
                <w:lang w:val="en-US"/>
              </w:rPr>
              <w:t>C</w:t>
            </w:r>
            <w:r w:rsidRPr="002F0F22">
              <w:rPr>
                <w:sz w:val="24"/>
                <w:szCs w:val="24"/>
              </w:rPr>
              <w:t xml:space="preserve">+      65%-69%: </w:t>
            </w:r>
            <w:r w:rsidRPr="002F0F22">
              <w:rPr>
                <w:sz w:val="24"/>
                <w:szCs w:val="24"/>
                <w:lang w:val="en-US"/>
              </w:rPr>
              <w:t>C</w:t>
            </w:r>
            <w:r w:rsidRPr="002F0F22">
              <w:rPr>
                <w:sz w:val="24"/>
                <w:szCs w:val="24"/>
              </w:rPr>
              <w:t xml:space="preserve">-     0%-49%    </w:t>
            </w:r>
            <w:r w:rsidRPr="002F0F22">
              <w:rPr>
                <w:sz w:val="24"/>
                <w:szCs w:val="24"/>
                <w:lang w:val="en-US"/>
              </w:rPr>
              <w:t>F</w:t>
            </w:r>
          </w:p>
          <w:p w:rsidR="00E13E96" w:rsidRPr="002F0F22" w:rsidRDefault="00E13E96" w:rsidP="00E13E96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55%-59%: </w:t>
            </w:r>
            <w:r w:rsidRPr="002F0F22">
              <w:rPr>
                <w:sz w:val="24"/>
                <w:szCs w:val="24"/>
                <w:lang w:val="en-US"/>
              </w:rPr>
              <w:t>D</w:t>
            </w:r>
            <w:r w:rsidRPr="002F0F22">
              <w:rPr>
                <w:sz w:val="24"/>
                <w:szCs w:val="24"/>
              </w:rPr>
              <w:t xml:space="preserve">+      50%-54%: </w:t>
            </w:r>
            <w:r w:rsidRPr="002F0F22">
              <w:rPr>
                <w:sz w:val="24"/>
                <w:szCs w:val="24"/>
                <w:lang w:val="en-US"/>
              </w:rPr>
              <w:t>D</w:t>
            </w:r>
            <w:r w:rsidRPr="002F0F22">
              <w:rPr>
                <w:sz w:val="24"/>
                <w:szCs w:val="24"/>
              </w:rPr>
              <w:t>-</w:t>
            </w:r>
          </w:p>
        </w:tc>
      </w:tr>
      <w:tr w:rsidR="00AA663E" w:rsidRPr="002F0F22" w:rsidTr="0031306C">
        <w:tc>
          <w:tcPr>
            <w:tcW w:w="2010" w:type="dxa"/>
          </w:tcPr>
          <w:p w:rsidR="00AA663E" w:rsidRPr="002F0F22" w:rsidRDefault="00AA663E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Pr="002F0F22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Активное и продуктивное участие в практических занятиях</w:t>
            </w:r>
            <w:r w:rsidR="001E5B71" w:rsidRPr="002F0F22">
              <w:rPr>
                <w:sz w:val="24"/>
                <w:szCs w:val="24"/>
              </w:rPr>
              <w:t>.</w:t>
            </w:r>
          </w:p>
          <w:p w:rsidR="00740644" w:rsidRPr="002F0F22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Pr="002F0F22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Тщательное выполнение домашних заданий и СРС.</w:t>
            </w:r>
          </w:p>
          <w:p w:rsidR="00740644" w:rsidRPr="002F0F22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Своевременная сдача всех заданий.</w:t>
            </w:r>
          </w:p>
          <w:p w:rsidR="00740644" w:rsidRPr="002F0F22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740644" w:rsidRPr="002F0F22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 w:rsidRPr="002F0F22">
              <w:rPr>
                <w:sz w:val="24"/>
                <w:szCs w:val="24"/>
                <w:lang w:val="en-US"/>
              </w:rPr>
              <w:t>hours</w:t>
            </w:r>
            <w:r w:rsidRPr="002F0F22">
              <w:rPr>
                <w:sz w:val="24"/>
                <w:szCs w:val="24"/>
              </w:rPr>
              <w:t>.</w:t>
            </w:r>
          </w:p>
        </w:tc>
      </w:tr>
    </w:tbl>
    <w:p w:rsidR="00BF33B6" w:rsidRPr="002F0F22" w:rsidRDefault="00BF33B6">
      <w:pPr>
        <w:rPr>
          <w:b/>
          <w:sz w:val="24"/>
          <w:szCs w:val="24"/>
        </w:rPr>
      </w:pPr>
    </w:p>
    <w:p w:rsidR="00AA663E" w:rsidRPr="002F0F22" w:rsidRDefault="00BF33B6" w:rsidP="00BF33B6">
      <w:pPr>
        <w:jc w:val="center"/>
        <w:rPr>
          <w:sz w:val="24"/>
          <w:szCs w:val="24"/>
        </w:rPr>
      </w:pPr>
      <w:r w:rsidRPr="002F0F22">
        <w:rPr>
          <w:b/>
          <w:sz w:val="24"/>
          <w:szCs w:val="24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0"/>
        <w:gridCol w:w="5238"/>
        <w:gridCol w:w="1388"/>
        <w:gridCol w:w="1359"/>
      </w:tblGrid>
      <w:tr w:rsidR="00AA663E" w:rsidRPr="002F0F22" w:rsidTr="00BF33B6">
        <w:tc>
          <w:tcPr>
            <w:tcW w:w="1384" w:type="dxa"/>
          </w:tcPr>
          <w:p w:rsidR="00AA663E" w:rsidRPr="002F0F22" w:rsidRDefault="00AA663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2F0F22" w:rsidRDefault="00AA663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2F0F22" w:rsidRDefault="00AA663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2F0F22" w:rsidRDefault="00AA663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Max Scores</w:t>
            </w:r>
          </w:p>
        </w:tc>
      </w:tr>
      <w:tr w:rsidR="00AA663E" w:rsidRPr="002F0F22" w:rsidTr="00BF33B6">
        <w:tc>
          <w:tcPr>
            <w:tcW w:w="1384" w:type="dxa"/>
          </w:tcPr>
          <w:p w:rsidR="00AA663E" w:rsidRPr="002F0F22" w:rsidRDefault="00AA663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2F0F22" w:rsidRDefault="00BF33B6" w:rsidP="00A11045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</w:t>
            </w:r>
            <w:r w:rsidRPr="002F0F22">
              <w:rPr>
                <w:b/>
                <w:sz w:val="24"/>
                <w:szCs w:val="24"/>
                <w:lang w:val="en-US"/>
              </w:rPr>
              <w:t>.</w:t>
            </w:r>
            <w:r w:rsidR="005D235D" w:rsidRPr="002F0F22">
              <w:rPr>
                <w:b/>
                <w:sz w:val="24"/>
                <w:szCs w:val="24"/>
                <w:lang w:val="en-US"/>
              </w:rPr>
              <w:t xml:space="preserve">Theme: </w:t>
            </w:r>
            <w:r w:rsidR="005D235D" w:rsidRPr="002F0F22">
              <w:rPr>
                <w:sz w:val="24"/>
                <w:szCs w:val="24"/>
                <w:lang w:val="en-US"/>
              </w:rPr>
              <w:t>Sources of IL: Conventional Law, International Custom, General Principles of Law, Jus Cogens.</w:t>
            </w:r>
          </w:p>
          <w:p w:rsidR="00AA663E" w:rsidRPr="002F0F22" w:rsidRDefault="00AA663E" w:rsidP="00AA663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lastRenderedPageBreak/>
              <w:t xml:space="preserve">2. </w:t>
            </w:r>
            <w:r w:rsidR="00957FA4" w:rsidRPr="002F0F22">
              <w:rPr>
                <w:sz w:val="24"/>
                <w:szCs w:val="24"/>
                <w:lang w:val="en-US"/>
              </w:rPr>
              <w:t>Monographs.</w:t>
            </w:r>
          </w:p>
          <w:p w:rsidR="00AA663E" w:rsidRPr="002F0F22" w:rsidRDefault="00AA663E" w:rsidP="00957FA4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3. </w:t>
            </w:r>
            <w:r w:rsidR="00957FA4" w:rsidRPr="002F0F22">
              <w:rPr>
                <w:sz w:val="24"/>
                <w:szCs w:val="24"/>
                <w:lang w:val="en-US"/>
              </w:rPr>
              <w:t>Current World Affairs and their legal implications</w:t>
            </w:r>
            <w:r w:rsidRPr="002F0F2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2F0F22" w:rsidRDefault="00957FA4" w:rsidP="00374F27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83" w:type="dxa"/>
          </w:tcPr>
          <w:p w:rsidR="00AA663E" w:rsidRPr="002F0F22" w:rsidRDefault="00957FA4" w:rsidP="00BF33B6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501AFD" w:rsidRPr="002F0F22" w:rsidTr="00BF33B6">
        <w:tc>
          <w:tcPr>
            <w:tcW w:w="1384" w:type="dxa"/>
            <w:vMerge w:val="restart"/>
          </w:tcPr>
          <w:p w:rsidR="00501AFD" w:rsidRPr="002F0F22" w:rsidRDefault="00957FA4" w:rsidP="00957FA4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lastRenderedPageBreak/>
              <w:t>2-3</w:t>
            </w:r>
          </w:p>
        </w:tc>
        <w:tc>
          <w:tcPr>
            <w:tcW w:w="5387" w:type="dxa"/>
          </w:tcPr>
          <w:p w:rsidR="00501AFD" w:rsidRPr="002F0F22" w:rsidRDefault="00501AFD" w:rsidP="00BF33B6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1.</w:t>
            </w:r>
            <w:r w:rsidRPr="002F0F22">
              <w:rPr>
                <w:b/>
                <w:sz w:val="24"/>
                <w:szCs w:val="24"/>
                <w:lang w:val="en-US"/>
              </w:rPr>
              <w:t>T</w:t>
            </w:r>
            <w:r w:rsidR="00957FA4" w:rsidRPr="002F0F22">
              <w:rPr>
                <w:b/>
                <w:sz w:val="24"/>
                <w:szCs w:val="24"/>
                <w:lang w:val="en-US"/>
              </w:rPr>
              <w:t xml:space="preserve">heme: </w:t>
            </w:r>
            <w:r w:rsidR="00957FA4" w:rsidRPr="002F0F22">
              <w:rPr>
                <w:sz w:val="24"/>
                <w:szCs w:val="24"/>
                <w:lang w:val="en-US"/>
              </w:rPr>
              <w:t xml:space="preserve">International </w:t>
            </w:r>
            <w:r w:rsidRPr="002F0F22">
              <w:rPr>
                <w:sz w:val="24"/>
                <w:szCs w:val="24"/>
                <w:lang w:val="en-US"/>
              </w:rPr>
              <w:t xml:space="preserve"> </w:t>
            </w:r>
            <w:r w:rsidR="00957FA4" w:rsidRPr="002F0F22">
              <w:rPr>
                <w:sz w:val="24"/>
                <w:szCs w:val="24"/>
                <w:lang w:val="en-US"/>
              </w:rPr>
              <w:t>Dispute Resolution &amp; Crisis Management</w:t>
            </w:r>
            <w:r w:rsidR="00374F27" w:rsidRPr="002F0F22">
              <w:rPr>
                <w:sz w:val="24"/>
                <w:szCs w:val="24"/>
                <w:lang w:val="en-US"/>
              </w:rPr>
              <w:t xml:space="preserve"> </w:t>
            </w:r>
          </w:p>
          <w:p w:rsidR="00501AFD" w:rsidRPr="002F0F22" w:rsidRDefault="00501AFD" w:rsidP="00BF33B6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2.</w:t>
            </w:r>
            <w:r w:rsidR="00957FA4" w:rsidRPr="002F0F22">
              <w:rPr>
                <w:sz w:val="24"/>
                <w:szCs w:val="24"/>
                <w:lang w:val="en-US"/>
              </w:rPr>
              <w:t xml:space="preserve"> Monographs</w:t>
            </w:r>
          </w:p>
          <w:p w:rsidR="00501AFD" w:rsidRPr="002F0F22" w:rsidRDefault="00501AFD" w:rsidP="00374F27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3.</w:t>
            </w:r>
            <w:r w:rsidR="00957FA4" w:rsidRPr="002F0F22">
              <w:rPr>
                <w:sz w:val="24"/>
                <w:szCs w:val="24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2F0F22" w:rsidRDefault="00501AFD" w:rsidP="00BF33B6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F0F22" w:rsidRDefault="00501AFD" w:rsidP="00BF33B6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18</w:t>
            </w:r>
          </w:p>
        </w:tc>
      </w:tr>
      <w:tr w:rsidR="00501AFD" w:rsidRPr="002F0F22" w:rsidTr="00BF33B6">
        <w:tc>
          <w:tcPr>
            <w:tcW w:w="1384" w:type="dxa"/>
            <w:vMerge/>
          </w:tcPr>
          <w:p w:rsidR="00501AFD" w:rsidRPr="002F0F22" w:rsidRDefault="00501A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2F0F22" w:rsidRDefault="00501AFD" w:rsidP="00AA663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</w:t>
            </w:r>
            <w:r w:rsidR="00957FA4" w:rsidRPr="002F0F22">
              <w:rPr>
                <w:sz w:val="24"/>
                <w:szCs w:val="24"/>
                <w:lang w:val="en-US"/>
              </w:rPr>
              <w:t xml:space="preserve"> (T). Test translation of Text </w:t>
            </w:r>
            <w:r w:rsidR="0009510D" w:rsidRPr="002F0F22">
              <w:rPr>
                <w:sz w:val="24"/>
                <w:szCs w:val="24"/>
                <w:lang w:val="en-US"/>
              </w:rPr>
              <w:t>№</w:t>
            </w:r>
            <w:r w:rsidR="00957FA4" w:rsidRPr="002F0F22">
              <w:rPr>
                <w:sz w:val="24"/>
                <w:szCs w:val="24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2F0F22" w:rsidRDefault="00501AFD" w:rsidP="00BF33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F0F22" w:rsidRDefault="00957FA4" w:rsidP="00BF33B6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</w:tr>
      <w:tr w:rsidR="00501AFD" w:rsidRPr="002F0F22" w:rsidTr="00BF33B6">
        <w:tc>
          <w:tcPr>
            <w:tcW w:w="1384" w:type="dxa"/>
            <w:vMerge w:val="restart"/>
          </w:tcPr>
          <w:p w:rsidR="00501AFD" w:rsidRPr="002F0F22" w:rsidRDefault="00957FA4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</w:tcPr>
          <w:p w:rsidR="00501AFD" w:rsidRPr="002F0F22" w:rsidRDefault="00957FA4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</w:t>
            </w:r>
            <w:r w:rsidR="00501AFD" w:rsidRPr="002F0F22">
              <w:rPr>
                <w:sz w:val="24"/>
                <w:szCs w:val="24"/>
                <w:lang w:val="en-US"/>
              </w:rPr>
              <w:t>.</w:t>
            </w:r>
            <w:r w:rsidR="00501AFD" w:rsidRPr="002F0F22">
              <w:rPr>
                <w:b/>
                <w:sz w:val="24"/>
                <w:szCs w:val="24"/>
                <w:lang w:val="en-US"/>
              </w:rPr>
              <w:t>T</w:t>
            </w:r>
            <w:r w:rsidRPr="002F0F22">
              <w:rPr>
                <w:b/>
                <w:sz w:val="24"/>
                <w:szCs w:val="24"/>
                <w:lang w:val="en-US"/>
              </w:rPr>
              <w:t>heme</w:t>
            </w:r>
            <w:r w:rsidR="00501AFD" w:rsidRPr="002F0F22">
              <w:rPr>
                <w:b/>
                <w:sz w:val="24"/>
                <w:szCs w:val="24"/>
                <w:lang w:val="en-US"/>
              </w:rPr>
              <w:t>.</w:t>
            </w:r>
            <w:r w:rsidRPr="002F0F22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F0F22">
              <w:rPr>
                <w:sz w:val="24"/>
                <w:szCs w:val="24"/>
                <w:lang w:val="en-US"/>
              </w:rPr>
              <w:t xml:space="preserve">Intervention in Domestic Affairs and State Sovereignty </w:t>
            </w:r>
            <w:r w:rsidR="00374F27" w:rsidRPr="002F0F22">
              <w:rPr>
                <w:sz w:val="24"/>
                <w:szCs w:val="24"/>
                <w:lang w:val="en-US"/>
              </w:rPr>
              <w:t>.</w:t>
            </w:r>
          </w:p>
          <w:p w:rsidR="00501AFD" w:rsidRPr="002F0F22" w:rsidRDefault="00501AFD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2.</w:t>
            </w:r>
            <w:r w:rsidR="00957FA4" w:rsidRPr="002F0F22">
              <w:rPr>
                <w:sz w:val="24"/>
                <w:szCs w:val="24"/>
                <w:lang w:val="en-US"/>
              </w:rPr>
              <w:t>Monographs</w:t>
            </w:r>
            <w:r w:rsidRPr="002F0F22">
              <w:rPr>
                <w:sz w:val="24"/>
                <w:szCs w:val="24"/>
                <w:lang w:val="en-US"/>
              </w:rPr>
              <w:t>.</w:t>
            </w:r>
          </w:p>
          <w:p w:rsidR="00501AFD" w:rsidRPr="002F0F22" w:rsidRDefault="00501AFD" w:rsidP="00957FA4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3.</w:t>
            </w:r>
            <w:r w:rsidR="00957FA4" w:rsidRPr="002F0F22">
              <w:rPr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2F0F22" w:rsidRDefault="00957FA4" w:rsidP="00BF33B6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F0F22" w:rsidRDefault="00957FA4" w:rsidP="00BF33B6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501AFD" w:rsidRPr="002F0F22" w:rsidTr="00BF33B6">
        <w:tc>
          <w:tcPr>
            <w:tcW w:w="1384" w:type="dxa"/>
            <w:vMerge/>
          </w:tcPr>
          <w:p w:rsidR="00501AFD" w:rsidRPr="002F0F22" w:rsidRDefault="00501A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2F0F22" w:rsidRDefault="00501AFD" w:rsidP="00863C3F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</w:t>
            </w:r>
            <w:r w:rsidR="00957FA4" w:rsidRPr="002F0F22">
              <w:rPr>
                <w:sz w:val="24"/>
                <w:szCs w:val="24"/>
                <w:lang w:val="en-US"/>
              </w:rPr>
              <w:t xml:space="preserve"> (T) Test translation of Text </w:t>
            </w:r>
            <w:r w:rsidR="0009510D" w:rsidRPr="002F0F22">
              <w:rPr>
                <w:sz w:val="24"/>
                <w:szCs w:val="24"/>
                <w:lang w:val="en-US"/>
              </w:rPr>
              <w:t>№2</w:t>
            </w:r>
          </w:p>
          <w:p w:rsidR="00501AFD" w:rsidRPr="002F0F22" w:rsidRDefault="00957FA4" w:rsidP="00863C3F">
            <w:pPr>
              <w:rPr>
                <w:sz w:val="24"/>
                <w:szCs w:val="24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 Crime against Humanity</w:t>
            </w:r>
            <w:r w:rsidR="0009510D" w:rsidRPr="002F0F22">
              <w:rPr>
                <w:sz w:val="24"/>
                <w:szCs w:val="24"/>
              </w:rPr>
              <w:t xml:space="preserve"> (2)</w:t>
            </w:r>
          </w:p>
        </w:tc>
        <w:tc>
          <w:tcPr>
            <w:tcW w:w="1417" w:type="dxa"/>
          </w:tcPr>
          <w:p w:rsidR="00501AFD" w:rsidRPr="002F0F22" w:rsidRDefault="00501AFD" w:rsidP="00501AF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F0F22" w:rsidRDefault="00957FA4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</w:tr>
      <w:tr w:rsidR="00501AFD" w:rsidRPr="002F0F22" w:rsidTr="00BF33B6">
        <w:tc>
          <w:tcPr>
            <w:tcW w:w="1384" w:type="dxa"/>
            <w:vMerge w:val="restart"/>
          </w:tcPr>
          <w:p w:rsidR="00501AFD" w:rsidRPr="002F0F22" w:rsidRDefault="00957FA4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</w:tcPr>
          <w:p w:rsidR="00957FA4" w:rsidRPr="002F0F22" w:rsidRDefault="00501AFD" w:rsidP="00374F27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1.</w:t>
            </w:r>
            <w:r w:rsidRPr="002F0F22">
              <w:rPr>
                <w:b/>
                <w:sz w:val="24"/>
                <w:szCs w:val="24"/>
                <w:lang w:val="en-US"/>
              </w:rPr>
              <w:t>T</w:t>
            </w:r>
            <w:r w:rsidR="00957FA4" w:rsidRPr="002F0F22">
              <w:rPr>
                <w:b/>
                <w:sz w:val="24"/>
                <w:szCs w:val="24"/>
                <w:lang w:val="en-US"/>
              </w:rPr>
              <w:t>heme</w:t>
            </w:r>
            <w:r w:rsidRPr="002F0F22">
              <w:rPr>
                <w:sz w:val="24"/>
                <w:szCs w:val="24"/>
                <w:lang w:val="en-US"/>
              </w:rPr>
              <w:t xml:space="preserve">. </w:t>
            </w:r>
            <w:r w:rsidR="00957FA4" w:rsidRPr="002F0F22">
              <w:rPr>
                <w:sz w:val="24"/>
                <w:szCs w:val="24"/>
                <w:lang w:val="en-US"/>
              </w:rPr>
              <w:t>State Responsibility.</w:t>
            </w:r>
          </w:p>
          <w:p w:rsidR="00957FA4" w:rsidRPr="002F0F22" w:rsidRDefault="00957FA4" w:rsidP="00374F27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</w:t>
            </w:r>
            <w:r w:rsidR="00374F27" w:rsidRPr="002F0F22">
              <w:rPr>
                <w:sz w:val="24"/>
                <w:szCs w:val="24"/>
                <w:lang w:val="en-US"/>
              </w:rPr>
              <w:t>.</w:t>
            </w:r>
            <w:r w:rsidRPr="002F0F22">
              <w:rPr>
                <w:sz w:val="24"/>
                <w:szCs w:val="24"/>
                <w:lang w:val="en-US"/>
              </w:rPr>
              <w:t>Monographs.</w:t>
            </w:r>
            <w:r w:rsidR="004947CB" w:rsidRPr="002F0F22">
              <w:rPr>
                <w:sz w:val="24"/>
                <w:szCs w:val="24"/>
                <w:lang w:val="en-US"/>
              </w:rPr>
              <w:t xml:space="preserve"> </w:t>
            </w:r>
          </w:p>
          <w:p w:rsidR="00374F27" w:rsidRPr="002F0F22" w:rsidRDefault="00957FA4" w:rsidP="00957FA4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3. Current World Affairs and their legal implications</w:t>
            </w:r>
            <w:r w:rsidR="004947CB" w:rsidRPr="002F0F2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2F0F22" w:rsidRDefault="00501AFD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F0F22" w:rsidRDefault="00501AFD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501AFD" w:rsidRPr="002F0F22" w:rsidTr="00BF33B6">
        <w:tc>
          <w:tcPr>
            <w:tcW w:w="1384" w:type="dxa"/>
            <w:vMerge/>
          </w:tcPr>
          <w:p w:rsidR="00501AFD" w:rsidRPr="002F0F22" w:rsidRDefault="00501A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2F0F22" w:rsidRDefault="00501AFD" w:rsidP="00863C3F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</w:t>
            </w:r>
            <w:r w:rsidR="00F5484B" w:rsidRPr="002F0F22">
              <w:rPr>
                <w:sz w:val="24"/>
                <w:szCs w:val="24"/>
                <w:lang w:val="en-US"/>
              </w:rPr>
              <w:t xml:space="preserve"> (T)</w:t>
            </w:r>
            <w:r w:rsidR="004947CB" w:rsidRPr="002F0F22">
              <w:rPr>
                <w:sz w:val="24"/>
                <w:szCs w:val="24"/>
                <w:lang w:val="en-US"/>
              </w:rPr>
              <w:t xml:space="preserve"> Test translation of Text </w:t>
            </w:r>
            <w:r w:rsidR="0009510D" w:rsidRPr="002F0F22">
              <w:rPr>
                <w:sz w:val="24"/>
                <w:szCs w:val="24"/>
                <w:lang w:val="en-US"/>
              </w:rPr>
              <w:t>№</w:t>
            </w:r>
            <w:r w:rsidR="004947CB" w:rsidRPr="002F0F22">
              <w:rPr>
                <w:sz w:val="24"/>
                <w:szCs w:val="24"/>
                <w:lang w:val="en-US"/>
              </w:rPr>
              <w:t>3</w:t>
            </w:r>
          </w:p>
          <w:p w:rsidR="00501AFD" w:rsidRPr="002F0F22" w:rsidRDefault="004947CB" w:rsidP="00863C3F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2F0F22" w:rsidRDefault="00501AFD" w:rsidP="00501AF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F0F22" w:rsidRDefault="004947CB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</w:tr>
      <w:tr w:rsidR="0009510D" w:rsidRPr="002F0F22" w:rsidTr="00BF33B6">
        <w:tc>
          <w:tcPr>
            <w:tcW w:w="1384" w:type="dxa"/>
            <w:vMerge w:val="restart"/>
          </w:tcPr>
          <w:p w:rsidR="0009510D" w:rsidRPr="002F0F22" w:rsidRDefault="0009510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387" w:type="dxa"/>
          </w:tcPr>
          <w:p w:rsidR="0009510D" w:rsidRPr="002F0F22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b/>
                <w:sz w:val="24"/>
                <w:szCs w:val="24"/>
                <w:lang w:val="en-US"/>
              </w:rPr>
              <w:t>Theme</w:t>
            </w:r>
            <w:r w:rsidRPr="002F0F22">
              <w:rPr>
                <w:sz w:val="24"/>
                <w:szCs w:val="24"/>
                <w:lang w:val="en-US"/>
              </w:rPr>
              <w:t>. Law of Treaties: Reservations, Derogations, Interpretation</w:t>
            </w:r>
          </w:p>
          <w:p w:rsidR="0009510D" w:rsidRPr="002F0F22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Monographs.</w:t>
            </w:r>
          </w:p>
          <w:p w:rsidR="0009510D" w:rsidRPr="002F0F22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2F0F22" w:rsidRDefault="002F0F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  <w:r w:rsidR="0009510D" w:rsidRPr="002F0F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2F0F22" w:rsidRDefault="002F0F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  <w:r w:rsidR="0009510D"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09510D" w:rsidRPr="002F0F22" w:rsidTr="00BF33B6">
        <w:tc>
          <w:tcPr>
            <w:tcW w:w="1384" w:type="dxa"/>
            <w:vMerge/>
          </w:tcPr>
          <w:p w:rsidR="0009510D" w:rsidRPr="002F0F22" w:rsidRDefault="0009510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2F0F22" w:rsidRDefault="0009510D" w:rsidP="00863C3F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2F0F22" w:rsidRDefault="0009510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2F0F22" w:rsidRDefault="002F0F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</w:t>
            </w:r>
            <w:r w:rsidR="0009510D" w:rsidRPr="002F0F22">
              <w:rPr>
                <w:sz w:val="24"/>
                <w:szCs w:val="24"/>
                <w:lang w:val="en-US"/>
              </w:rPr>
              <w:t>3</w:t>
            </w:r>
          </w:p>
        </w:tc>
      </w:tr>
      <w:tr w:rsidR="0009510D" w:rsidRPr="002F0F22" w:rsidTr="00BF33B6">
        <w:tc>
          <w:tcPr>
            <w:tcW w:w="1384" w:type="dxa"/>
            <w:vMerge w:val="restart"/>
          </w:tcPr>
          <w:p w:rsidR="0009510D" w:rsidRPr="002F0F22" w:rsidRDefault="0009510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09510D" w:rsidRPr="002F0F22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b/>
                <w:sz w:val="24"/>
                <w:szCs w:val="24"/>
                <w:lang w:val="en-US"/>
              </w:rPr>
              <w:t>Theme.</w:t>
            </w:r>
            <w:r w:rsidRPr="002F0F22">
              <w:rPr>
                <w:sz w:val="24"/>
                <w:szCs w:val="24"/>
                <w:lang w:val="en-US"/>
              </w:rPr>
              <w:t xml:space="preserve"> International Criminal Court International Criminal tribunal</w:t>
            </w:r>
          </w:p>
          <w:p w:rsidR="0009510D" w:rsidRPr="002F0F22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Monographs.</w:t>
            </w:r>
          </w:p>
          <w:p w:rsidR="0009510D" w:rsidRPr="002F0F22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2F0F22" w:rsidRDefault="002F0F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2F0F22" w:rsidRDefault="002F0F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</w:t>
            </w:r>
            <w:r w:rsidR="0009510D"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09510D" w:rsidRPr="002F0F22" w:rsidTr="00BF33B6">
        <w:tc>
          <w:tcPr>
            <w:tcW w:w="1384" w:type="dxa"/>
            <w:vMerge/>
          </w:tcPr>
          <w:p w:rsidR="0009510D" w:rsidRPr="002F0F22" w:rsidRDefault="0009510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09510D" w:rsidRPr="002F0F22" w:rsidRDefault="0009510D" w:rsidP="0009510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 (T) Test translation of Text 5</w:t>
            </w:r>
          </w:p>
          <w:p w:rsidR="0009510D" w:rsidRPr="002F0F22" w:rsidRDefault="0009510D" w:rsidP="0009510D">
            <w:pPr>
              <w:rPr>
                <w:b/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Human Rights (the 1</w:t>
            </w:r>
            <w:r w:rsidRPr="002F0F22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2F0F22">
              <w:rPr>
                <w:sz w:val="24"/>
                <w:szCs w:val="24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2F0F22" w:rsidRDefault="0009510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09510D" w:rsidRPr="002F0F22" w:rsidRDefault="002F0F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="0009510D" w:rsidRPr="002F0F22">
              <w:rPr>
                <w:sz w:val="24"/>
                <w:szCs w:val="24"/>
                <w:lang w:val="en-US"/>
              </w:rPr>
              <w:t>3</w:t>
            </w:r>
          </w:p>
        </w:tc>
      </w:tr>
      <w:tr w:rsidR="004947CB" w:rsidRPr="002F0F22" w:rsidTr="00BF33B6">
        <w:tc>
          <w:tcPr>
            <w:tcW w:w="1384" w:type="dxa"/>
          </w:tcPr>
          <w:p w:rsidR="004947CB" w:rsidRPr="002F0F22" w:rsidRDefault="004947CB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2F0F22" w:rsidRDefault="004947CB" w:rsidP="004947CB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 Test</w:t>
            </w:r>
            <w:r w:rsidR="0009510D" w:rsidRPr="002F0F22">
              <w:rPr>
                <w:sz w:val="24"/>
                <w:szCs w:val="24"/>
              </w:rPr>
              <w:t xml:space="preserve"> №</w:t>
            </w:r>
            <w:r w:rsidRPr="002F0F22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2F0F22" w:rsidRDefault="00BA7B7E" w:rsidP="00BA7B7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1383" w:type="dxa"/>
          </w:tcPr>
          <w:p w:rsidR="004947CB" w:rsidRPr="002F0F22" w:rsidRDefault="00BA7B7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22/1</w:t>
            </w:r>
            <w:r w:rsidR="004947CB" w:rsidRPr="002F0F22">
              <w:rPr>
                <w:sz w:val="24"/>
                <w:szCs w:val="24"/>
                <w:lang w:val="en-US"/>
              </w:rPr>
              <w:t>00</w:t>
            </w:r>
          </w:p>
        </w:tc>
      </w:tr>
      <w:tr w:rsidR="004947CB" w:rsidRPr="002F0F22" w:rsidTr="00BF33B6">
        <w:tc>
          <w:tcPr>
            <w:tcW w:w="1384" w:type="dxa"/>
          </w:tcPr>
          <w:p w:rsidR="004947CB" w:rsidRPr="002F0F22" w:rsidRDefault="004947CB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</w:tcPr>
          <w:p w:rsidR="004947CB" w:rsidRPr="002F0F22" w:rsidRDefault="004947CB" w:rsidP="004947CB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4947CB" w:rsidRPr="002F0F22" w:rsidRDefault="004947C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4947CB" w:rsidRPr="002F0F22" w:rsidRDefault="002F0F2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4947CB" w:rsidRPr="002F0F22">
              <w:rPr>
                <w:sz w:val="24"/>
                <w:szCs w:val="24"/>
                <w:lang w:val="en-US"/>
              </w:rPr>
              <w:t>100</w:t>
            </w:r>
          </w:p>
        </w:tc>
      </w:tr>
      <w:tr w:rsidR="00501AFD" w:rsidRPr="002F0F22" w:rsidTr="00BF33B6">
        <w:tc>
          <w:tcPr>
            <w:tcW w:w="1384" w:type="dxa"/>
            <w:vMerge w:val="restart"/>
          </w:tcPr>
          <w:p w:rsidR="00501AFD" w:rsidRPr="002F0F22" w:rsidRDefault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</w:tcPr>
          <w:p w:rsidR="004947CB" w:rsidRPr="002F0F22" w:rsidRDefault="00501AFD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</w:t>
            </w:r>
            <w:r w:rsidRPr="002F0F22">
              <w:rPr>
                <w:b/>
                <w:sz w:val="24"/>
                <w:szCs w:val="24"/>
                <w:lang w:val="en-US"/>
              </w:rPr>
              <w:t>.T</w:t>
            </w:r>
            <w:r w:rsidR="004947CB" w:rsidRPr="002F0F22">
              <w:rPr>
                <w:b/>
                <w:sz w:val="24"/>
                <w:szCs w:val="24"/>
                <w:lang w:val="en-US"/>
              </w:rPr>
              <w:t>heme</w:t>
            </w:r>
            <w:r w:rsidRPr="002F0F22">
              <w:rPr>
                <w:sz w:val="24"/>
                <w:szCs w:val="24"/>
                <w:lang w:val="en-US"/>
              </w:rPr>
              <w:t>.</w:t>
            </w:r>
            <w:r w:rsidR="004947CB" w:rsidRPr="002F0F22">
              <w:rPr>
                <w:sz w:val="24"/>
                <w:szCs w:val="24"/>
                <w:lang w:val="en-US"/>
              </w:rPr>
              <w:t xml:space="preserve"> IL and territorial disputes.</w:t>
            </w:r>
          </w:p>
          <w:p w:rsidR="00501AFD" w:rsidRPr="002F0F22" w:rsidRDefault="00501AFD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2.</w:t>
            </w:r>
            <w:r w:rsidR="004947CB" w:rsidRPr="002F0F22">
              <w:rPr>
                <w:sz w:val="24"/>
                <w:szCs w:val="24"/>
                <w:lang w:val="en-US"/>
              </w:rPr>
              <w:t>Monographs</w:t>
            </w:r>
          </w:p>
          <w:p w:rsidR="00501AFD" w:rsidRPr="002F0F22" w:rsidRDefault="00501AFD" w:rsidP="008F3E3C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3.</w:t>
            </w:r>
            <w:r w:rsidR="004947CB" w:rsidRPr="002F0F22">
              <w:rPr>
                <w:sz w:val="24"/>
                <w:szCs w:val="24"/>
                <w:lang w:val="en-US"/>
              </w:rPr>
              <w:t xml:space="preserve"> </w:t>
            </w:r>
            <w:r w:rsidR="00F5484B" w:rsidRPr="002F0F22">
              <w:rPr>
                <w:sz w:val="24"/>
                <w:szCs w:val="24"/>
                <w:lang w:val="en-US"/>
              </w:rPr>
              <w:t xml:space="preserve"> </w:t>
            </w:r>
            <w:r w:rsidR="008F3E3C" w:rsidRPr="002F0F22">
              <w:rPr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2F0F22" w:rsidRDefault="008F3E3C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F0F22" w:rsidRDefault="008F3E3C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501AFD" w:rsidRPr="002F0F22" w:rsidTr="00BF33B6">
        <w:tc>
          <w:tcPr>
            <w:tcW w:w="1384" w:type="dxa"/>
            <w:vMerge/>
          </w:tcPr>
          <w:p w:rsidR="00501AFD" w:rsidRPr="002F0F22" w:rsidRDefault="00501A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82D06" w:rsidRPr="002F0F22" w:rsidRDefault="00501AFD" w:rsidP="00782D06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</w:t>
            </w:r>
            <w:r w:rsidR="00F5484B" w:rsidRPr="002F0F22">
              <w:rPr>
                <w:sz w:val="24"/>
                <w:szCs w:val="24"/>
                <w:lang w:val="en-US"/>
              </w:rPr>
              <w:t xml:space="preserve"> (T)</w:t>
            </w:r>
            <w:r w:rsidR="00782D06" w:rsidRPr="002F0F22">
              <w:rPr>
                <w:sz w:val="24"/>
                <w:szCs w:val="24"/>
                <w:lang w:val="en-US"/>
              </w:rPr>
              <w:t xml:space="preserve"> Test translation of Text № 6</w:t>
            </w:r>
          </w:p>
          <w:p w:rsidR="00501AFD" w:rsidRPr="002F0F22" w:rsidRDefault="00782D06" w:rsidP="00782D06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 H</w:t>
            </w:r>
            <w:r w:rsidRPr="002F0F22">
              <w:rPr>
                <w:sz w:val="24"/>
                <w:szCs w:val="24"/>
              </w:rPr>
              <w:t>uman Rights (6)</w:t>
            </w:r>
          </w:p>
        </w:tc>
        <w:tc>
          <w:tcPr>
            <w:tcW w:w="1417" w:type="dxa"/>
          </w:tcPr>
          <w:p w:rsidR="00501AFD" w:rsidRPr="002F0F22" w:rsidRDefault="00501AFD" w:rsidP="00501AF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F0F22" w:rsidRDefault="00782D06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</w:tr>
      <w:tr w:rsidR="00501AFD" w:rsidRPr="002F0F22" w:rsidTr="00BF33B6">
        <w:tc>
          <w:tcPr>
            <w:tcW w:w="1384" w:type="dxa"/>
            <w:vMerge w:val="restart"/>
          </w:tcPr>
          <w:p w:rsidR="00501AFD" w:rsidRPr="002F0F22" w:rsidRDefault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</w:t>
            </w:r>
            <w:r w:rsidR="008F3E3C" w:rsidRPr="002F0F2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87" w:type="dxa"/>
          </w:tcPr>
          <w:p w:rsidR="00501AFD" w:rsidRPr="002F0F22" w:rsidRDefault="00501AFD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1.</w:t>
            </w:r>
            <w:r w:rsidRPr="002F0F22">
              <w:rPr>
                <w:b/>
                <w:sz w:val="24"/>
                <w:szCs w:val="24"/>
                <w:lang w:val="en-US"/>
              </w:rPr>
              <w:t>T</w:t>
            </w:r>
            <w:r w:rsidR="008F3E3C" w:rsidRPr="002F0F22">
              <w:rPr>
                <w:b/>
                <w:sz w:val="24"/>
                <w:szCs w:val="24"/>
                <w:lang w:val="en-US"/>
              </w:rPr>
              <w:t>heme</w:t>
            </w:r>
            <w:r w:rsidRPr="002F0F22">
              <w:rPr>
                <w:b/>
                <w:sz w:val="24"/>
                <w:szCs w:val="24"/>
                <w:lang w:val="en-US"/>
              </w:rPr>
              <w:t>.</w:t>
            </w:r>
            <w:r w:rsidRPr="002F0F22">
              <w:rPr>
                <w:sz w:val="24"/>
                <w:szCs w:val="24"/>
                <w:lang w:val="en-US"/>
              </w:rPr>
              <w:t xml:space="preserve"> </w:t>
            </w:r>
            <w:r w:rsidR="008F3E3C" w:rsidRPr="002F0F22">
              <w:rPr>
                <w:sz w:val="24"/>
                <w:szCs w:val="24"/>
                <w:lang w:val="en-US"/>
              </w:rPr>
              <w:t>Self determination of Peoples – one of the main principles of IL.</w:t>
            </w:r>
          </w:p>
          <w:p w:rsidR="00501AFD" w:rsidRPr="002F0F22" w:rsidRDefault="00501AFD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2.</w:t>
            </w:r>
            <w:r w:rsidR="008F3E3C" w:rsidRPr="002F0F22">
              <w:rPr>
                <w:sz w:val="24"/>
                <w:szCs w:val="24"/>
                <w:lang w:val="en-US"/>
              </w:rPr>
              <w:t xml:space="preserve"> Monographs</w:t>
            </w:r>
            <w:r w:rsidRPr="002F0F22">
              <w:rPr>
                <w:sz w:val="24"/>
                <w:szCs w:val="24"/>
                <w:lang w:val="en-US"/>
              </w:rPr>
              <w:t>.</w:t>
            </w:r>
          </w:p>
          <w:p w:rsidR="00501AFD" w:rsidRPr="002F0F22" w:rsidRDefault="00501AFD" w:rsidP="00673C55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3.</w:t>
            </w:r>
            <w:r w:rsidR="008F3E3C" w:rsidRPr="002F0F22">
              <w:rPr>
                <w:sz w:val="24"/>
                <w:szCs w:val="24"/>
                <w:lang w:val="en-US"/>
              </w:rPr>
              <w:t xml:space="preserve"> </w:t>
            </w:r>
            <w:r w:rsidR="00673C55" w:rsidRPr="002F0F22">
              <w:rPr>
                <w:sz w:val="24"/>
                <w:szCs w:val="24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2F0F22" w:rsidRDefault="008F3E3C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F0F22" w:rsidRDefault="008F3E3C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501AFD" w:rsidRPr="002F0F22" w:rsidTr="00BF33B6">
        <w:tc>
          <w:tcPr>
            <w:tcW w:w="1384" w:type="dxa"/>
            <w:vMerge/>
          </w:tcPr>
          <w:p w:rsidR="00501AFD" w:rsidRPr="002F0F22" w:rsidRDefault="00501AF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501AFD" w:rsidRPr="002F0F22" w:rsidRDefault="00501AFD" w:rsidP="00FE2A2B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</w:t>
            </w:r>
            <w:r w:rsidR="00F5484B" w:rsidRPr="002F0F22">
              <w:rPr>
                <w:sz w:val="24"/>
                <w:szCs w:val="24"/>
                <w:lang w:val="en-US"/>
              </w:rPr>
              <w:t xml:space="preserve"> (T)</w:t>
            </w:r>
            <w:r w:rsidR="008F3E3C" w:rsidRPr="002F0F22">
              <w:rPr>
                <w:sz w:val="24"/>
                <w:szCs w:val="24"/>
                <w:lang w:val="en-US"/>
              </w:rPr>
              <w:t xml:space="preserve"> Test translation of Text</w:t>
            </w:r>
            <w:r w:rsidR="00782D06" w:rsidRPr="002F0F22">
              <w:rPr>
                <w:sz w:val="24"/>
                <w:szCs w:val="24"/>
                <w:lang w:val="en-US"/>
              </w:rPr>
              <w:t xml:space="preserve"> №</w:t>
            </w:r>
            <w:r w:rsidR="008F3E3C" w:rsidRPr="002F0F22">
              <w:rPr>
                <w:sz w:val="24"/>
                <w:szCs w:val="24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2F0F22" w:rsidRDefault="00501AFD" w:rsidP="00501AF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501AFD" w:rsidRPr="002F0F22" w:rsidRDefault="008F3E3C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</w:tr>
      <w:tr w:rsidR="00940D0E" w:rsidRPr="002F0F22" w:rsidTr="00BF33B6">
        <w:tc>
          <w:tcPr>
            <w:tcW w:w="1384" w:type="dxa"/>
            <w:vMerge w:val="restart"/>
          </w:tcPr>
          <w:p w:rsidR="00940D0E" w:rsidRPr="002F0F22" w:rsidRDefault="00940D0E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lastRenderedPageBreak/>
              <w:t>11-12</w:t>
            </w:r>
          </w:p>
        </w:tc>
        <w:tc>
          <w:tcPr>
            <w:tcW w:w="5387" w:type="dxa"/>
          </w:tcPr>
          <w:p w:rsidR="00940D0E" w:rsidRPr="002F0F22" w:rsidRDefault="00940D0E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1.</w:t>
            </w:r>
            <w:r w:rsidRPr="002F0F22">
              <w:rPr>
                <w:b/>
                <w:sz w:val="24"/>
                <w:szCs w:val="24"/>
                <w:lang w:val="en-US"/>
              </w:rPr>
              <w:t>Theme</w:t>
            </w:r>
            <w:r w:rsidRPr="002F0F22">
              <w:rPr>
                <w:sz w:val="24"/>
                <w:szCs w:val="24"/>
                <w:lang w:val="en-US"/>
              </w:rPr>
              <w:t>. Use of  Force. International Humanitarian Law</w:t>
            </w:r>
          </w:p>
          <w:p w:rsidR="00940D0E" w:rsidRPr="002F0F22" w:rsidRDefault="00940D0E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2. Monographs.</w:t>
            </w:r>
          </w:p>
          <w:p w:rsidR="00940D0E" w:rsidRPr="002F0F22" w:rsidRDefault="00940D0E" w:rsidP="00673C55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  <w:r w:rsidRPr="002F0F22">
              <w:rPr>
                <w:b/>
                <w:sz w:val="24"/>
                <w:szCs w:val="24"/>
                <w:lang w:val="en-US"/>
              </w:rPr>
              <w:t>.</w:t>
            </w:r>
            <w:r w:rsidRPr="002F0F22">
              <w:rPr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2F0F22" w:rsidRDefault="00940D0E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Pr="002F0F22" w:rsidRDefault="00940D0E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18</w:t>
            </w:r>
          </w:p>
        </w:tc>
      </w:tr>
      <w:tr w:rsidR="00940D0E" w:rsidRPr="002F0F22" w:rsidTr="00BF33B6">
        <w:tc>
          <w:tcPr>
            <w:tcW w:w="1384" w:type="dxa"/>
            <w:vMerge/>
          </w:tcPr>
          <w:p w:rsidR="00940D0E" w:rsidRPr="002F0F22" w:rsidRDefault="00940D0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940D0E" w:rsidRPr="002F0F22" w:rsidRDefault="00940D0E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SSW (T) Test translation of Text № 8</w:t>
            </w:r>
          </w:p>
          <w:p w:rsidR="00940D0E" w:rsidRPr="002F0F22" w:rsidRDefault="00940D0E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2F0F22" w:rsidRDefault="00940D0E" w:rsidP="00501AF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940D0E" w:rsidRPr="002F0F22" w:rsidRDefault="00940D0E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6</w:t>
            </w:r>
          </w:p>
        </w:tc>
      </w:tr>
      <w:tr w:rsidR="00673C55" w:rsidRPr="002F0F22" w:rsidTr="00BF33B6">
        <w:tc>
          <w:tcPr>
            <w:tcW w:w="1384" w:type="dxa"/>
          </w:tcPr>
          <w:p w:rsidR="00673C55" w:rsidRPr="002F0F22" w:rsidRDefault="00673C55" w:rsidP="00B3736D">
            <w:pPr>
              <w:rPr>
                <w:sz w:val="24"/>
                <w:szCs w:val="24"/>
                <w:lang w:val="en-US"/>
              </w:rPr>
            </w:pPr>
          </w:p>
          <w:p w:rsidR="00673C55" w:rsidRPr="002F0F22" w:rsidRDefault="00673C55" w:rsidP="00B3736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13-14</w:t>
            </w:r>
          </w:p>
        </w:tc>
        <w:tc>
          <w:tcPr>
            <w:tcW w:w="5387" w:type="dxa"/>
          </w:tcPr>
          <w:p w:rsidR="00673C55" w:rsidRPr="002F0F22" w:rsidRDefault="00673C55" w:rsidP="00B3736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1.</w:t>
            </w:r>
            <w:r w:rsidRPr="002F0F22">
              <w:rPr>
                <w:b/>
                <w:sz w:val="24"/>
                <w:szCs w:val="24"/>
                <w:lang w:val="en-US"/>
              </w:rPr>
              <w:t>Theme.</w:t>
            </w:r>
            <w:r w:rsidRPr="002F0F22">
              <w:rPr>
                <w:sz w:val="24"/>
                <w:szCs w:val="24"/>
                <w:lang w:val="en-US"/>
              </w:rPr>
              <w:t xml:space="preserve"> Non-State Actors (substate, transnational actors)</w:t>
            </w:r>
          </w:p>
          <w:p w:rsidR="00673C55" w:rsidRPr="002F0F22" w:rsidRDefault="00673C55" w:rsidP="00B3736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2. Monographs.</w:t>
            </w:r>
          </w:p>
          <w:p w:rsidR="00673C55" w:rsidRPr="002F0F22" w:rsidRDefault="00673C55" w:rsidP="00B3736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2F0F22" w:rsidRDefault="00673C55" w:rsidP="00B3736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2F0F22" w:rsidRDefault="00673C55" w:rsidP="00B3736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18</w:t>
            </w:r>
          </w:p>
        </w:tc>
      </w:tr>
      <w:tr w:rsidR="00782D06" w:rsidRPr="002F0F22" w:rsidTr="00BF33B6">
        <w:tc>
          <w:tcPr>
            <w:tcW w:w="1384" w:type="dxa"/>
          </w:tcPr>
          <w:p w:rsidR="00782D06" w:rsidRPr="002F0F22" w:rsidRDefault="00782D06" w:rsidP="00B3736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782D06" w:rsidRPr="002F0F22" w:rsidRDefault="00782D06" w:rsidP="00B3736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782D06" w:rsidRPr="002F0F22" w:rsidRDefault="00782D06" w:rsidP="00B3736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782D06" w:rsidRPr="002F0F22" w:rsidRDefault="00782D06" w:rsidP="00BA7B7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782D06" w:rsidRPr="002F0F22" w:rsidRDefault="00782D06" w:rsidP="00B3736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6</w:t>
            </w:r>
          </w:p>
        </w:tc>
      </w:tr>
      <w:tr w:rsidR="00673C55" w:rsidRPr="002F0F22" w:rsidTr="00BF33B6">
        <w:tc>
          <w:tcPr>
            <w:tcW w:w="1384" w:type="dxa"/>
          </w:tcPr>
          <w:p w:rsidR="00673C55" w:rsidRPr="002F0F22" w:rsidRDefault="00673C55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673C55" w:rsidRPr="002F0F22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Theme. Worldwide Foreign Policy &amp; </w:t>
            </w:r>
          </w:p>
          <w:p w:rsidR="00673C55" w:rsidRPr="002F0F22" w:rsidRDefault="00673C55" w:rsidP="00673C55">
            <w:pPr>
              <w:ind w:left="360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IL.</w:t>
            </w:r>
          </w:p>
          <w:p w:rsidR="00673C55" w:rsidRPr="002F0F22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Getting ready for a final test.</w:t>
            </w:r>
          </w:p>
          <w:p w:rsidR="00673C55" w:rsidRPr="002F0F22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2F0F22" w:rsidRDefault="00673C55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2F0F22" w:rsidRDefault="00673C55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9</w:t>
            </w:r>
          </w:p>
        </w:tc>
      </w:tr>
      <w:tr w:rsidR="00673C55" w:rsidRPr="002F0F22" w:rsidTr="00BF33B6">
        <w:tc>
          <w:tcPr>
            <w:tcW w:w="1384" w:type="dxa"/>
            <w:vMerge w:val="restart"/>
          </w:tcPr>
          <w:p w:rsidR="00673C55" w:rsidRPr="002F0F22" w:rsidRDefault="00673C55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</w:tcPr>
          <w:p w:rsidR="00673C55" w:rsidRPr="002F0F22" w:rsidRDefault="00673C55" w:rsidP="008F3E3C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 xml:space="preserve">Test </w:t>
            </w:r>
            <w:r w:rsidR="00782D06" w:rsidRPr="002F0F22">
              <w:rPr>
                <w:sz w:val="24"/>
                <w:szCs w:val="24"/>
              </w:rPr>
              <w:t xml:space="preserve">№ </w:t>
            </w:r>
            <w:r w:rsidRPr="002F0F2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673C55" w:rsidRPr="002F0F22" w:rsidRDefault="00673C55" w:rsidP="00BA7B7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673C55" w:rsidRPr="002F0F22" w:rsidRDefault="00BA7B7E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19/</w:t>
            </w:r>
            <w:r w:rsidR="00673C55" w:rsidRPr="002F0F22">
              <w:rPr>
                <w:sz w:val="24"/>
                <w:szCs w:val="24"/>
                <w:lang w:val="en-US"/>
              </w:rPr>
              <w:t>100</w:t>
            </w:r>
          </w:p>
        </w:tc>
      </w:tr>
      <w:tr w:rsidR="00673C55" w:rsidRPr="002F0F22" w:rsidTr="00BF33B6">
        <w:tc>
          <w:tcPr>
            <w:tcW w:w="1384" w:type="dxa"/>
            <w:vMerge/>
          </w:tcPr>
          <w:p w:rsidR="00673C55" w:rsidRPr="002F0F22" w:rsidRDefault="00673C5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73C55" w:rsidRPr="002F0F22" w:rsidRDefault="00673C55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673C55" w:rsidRPr="002F0F22" w:rsidRDefault="00673C55" w:rsidP="00501AF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673C55" w:rsidRPr="002F0F22" w:rsidRDefault="00673C55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100</w:t>
            </w:r>
          </w:p>
        </w:tc>
      </w:tr>
      <w:tr w:rsidR="00673C55" w:rsidRPr="002F0F22" w:rsidTr="00BF33B6">
        <w:tc>
          <w:tcPr>
            <w:tcW w:w="1384" w:type="dxa"/>
            <w:vMerge/>
          </w:tcPr>
          <w:p w:rsidR="00673C55" w:rsidRPr="002F0F22" w:rsidRDefault="00673C5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673C55" w:rsidRPr="002F0F22" w:rsidRDefault="00673C55" w:rsidP="00501AFD">
            <w:pPr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673C55" w:rsidRPr="002F0F22" w:rsidRDefault="00673C55" w:rsidP="00501AF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673C55" w:rsidRPr="002F0F22" w:rsidRDefault="00673C55" w:rsidP="00501AFD">
            <w:pPr>
              <w:jc w:val="center"/>
              <w:rPr>
                <w:sz w:val="24"/>
                <w:szCs w:val="24"/>
                <w:lang w:val="en-US"/>
              </w:rPr>
            </w:pPr>
            <w:r w:rsidRPr="002F0F22">
              <w:rPr>
                <w:sz w:val="24"/>
                <w:szCs w:val="24"/>
                <w:lang w:val="en-US"/>
              </w:rPr>
              <w:t>100</w:t>
            </w:r>
          </w:p>
        </w:tc>
      </w:tr>
    </w:tbl>
    <w:p w:rsidR="00673C55" w:rsidRDefault="00673C55" w:rsidP="00501AFD">
      <w:pPr>
        <w:rPr>
          <w:sz w:val="28"/>
          <w:szCs w:val="28"/>
          <w:lang w:val="en-US"/>
        </w:rPr>
      </w:pPr>
    </w:p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="002F0F22" w:rsidRPr="002F0F22">
        <w:rPr>
          <w:sz w:val="28"/>
          <w:szCs w:val="28"/>
        </w:rPr>
        <w:t xml:space="preserve">                     </w:t>
      </w:r>
      <w:r w:rsidRPr="00D11663">
        <w:rPr>
          <w:sz w:val="28"/>
          <w:szCs w:val="28"/>
        </w:rPr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0F22" w:rsidRPr="002F0F2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</w:r>
      <w:r w:rsidR="002F0F22" w:rsidRPr="002F0F2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Мусабекова У.Е</w:t>
      </w:r>
      <w:r w:rsidRPr="00501AFD">
        <w:rPr>
          <w:sz w:val="28"/>
          <w:szCs w:val="28"/>
        </w:rPr>
        <w:t>.</w:t>
      </w:r>
    </w:p>
    <w:p w:rsidR="00601F29" w:rsidRPr="00D11663" w:rsidRDefault="008302C5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                               </w:t>
      </w:r>
      <w:r w:rsidR="00601F29">
        <w:rPr>
          <w:sz w:val="28"/>
          <w:szCs w:val="28"/>
        </w:rPr>
        <w:tab/>
      </w:r>
      <w:r w:rsidR="00601F29">
        <w:rPr>
          <w:sz w:val="28"/>
          <w:szCs w:val="28"/>
        </w:rPr>
        <w:tab/>
      </w:r>
      <w:r w:rsidR="002F0F22" w:rsidRPr="002F0F2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</w:t>
      </w:r>
      <w:bookmarkStart w:id="0" w:name="_GoBack"/>
      <w:bookmarkEnd w:id="0"/>
      <w:r w:rsidR="002F0F22" w:rsidRPr="002F0F22">
        <w:rPr>
          <w:sz w:val="28"/>
          <w:szCs w:val="28"/>
        </w:rPr>
        <w:t xml:space="preserve">  </w:t>
      </w:r>
      <w:r>
        <w:rPr>
          <w:sz w:val="28"/>
          <w:szCs w:val="28"/>
        </w:rPr>
        <w:t>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338" w:rsidRDefault="00FE0338" w:rsidP="0031306C">
      <w:pPr>
        <w:spacing w:after="0" w:line="240" w:lineRule="auto"/>
      </w:pPr>
      <w:r>
        <w:separator/>
      </w:r>
    </w:p>
  </w:endnote>
  <w:endnote w:type="continuationSeparator" w:id="0">
    <w:p w:rsidR="00FE0338" w:rsidRDefault="00FE0338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338" w:rsidRDefault="00FE0338" w:rsidP="0031306C">
      <w:pPr>
        <w:spacing w:after="0" w:line="240" w:lineRule="auto"/>
      </w:pPr>
      <w:r>
        <w:separator/>
      </w:r>
    </w:p>
  </w:footnote>
  <w:footnote w:type="continuationSeparator" w:id="0">
    <w:p w:rsidR="00FE0338" w:rsidRDefault="00FE0338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8"/>
    <w:rsid w:val="0009510D"/>
    <w:rsid w:val="00195EB2"/>
    <w:rsid w:val="001E2846"/>
    <w:rsid w:val="001E5B71"/>
    <w:rsid w:val="002046B0"/>
    <w:rsid w:val="0021734F"/>
    <w:rsid w:val="00236430"/>
    <w:rsid w:val="0025517A"/>
    <w:rsid w:val="0028042C"/>
    <w:rsid w:val="002B5C5B"/>
    <w:rsid w:val="002D20AB"/>
    <w:rsid w:val="002F0F22"/>
    <w:rsid w:val="00301E91"/>
    <w:rsid w:val="0031306C"/>
    <w:rsid w:val="00374F27"/>
    <w:rsid w:val="003A1CE0"/>
    <w:rsid w:val="003A32B5"/>
    <w:rsid w:val="004459E2"/>
    <w:rsid w:val="004947CB"/>
    <w:rsid w:val="00501AFD"/>
    <w:rsid w:val="005D235D"/>
    <w:rsid w:val="00601F29"/>
    <w:rsid w:val="00673C55"/>
    <w:rsid w:val="0069191E"/>
    <w:rsid w:val="00695C9C"/>
    <w:rsid w:val="00740644"/>
    <w:rsid w:val="00782D06"/>
    <w:rsid w:val="007B47E7"/>
    <w:rsid w:val="008302C5"/>
    <w:rsid w:val="00830424"/>
    <w:rsid w:val="008403B1"/>
    <w:rsid w:val="008566A7"/>
    <w:rsid w:val="00863C3F"/>
    <w:rsid w:val="0087317E"/>
    <w:rsid w:val="008B29D3"/>
    <w:rsid w:val="008C5627"/>
    <w:rsid w:val="008F3D36"/>
    <w:rsid w:val="008F3E3C"/>
    <w:rsid w:val="00940D0E"/>
    <w:rsid w:val="00946183"/>
    <w:rsid w:val="00957FA4"/>
    <w:rsid w:val="009E7D13"/>
    <w:rsid w:val="00A11045"/>
    <w:rsid w:val="00A42B44"/>
    <w:rsid w:val="00AA663E"/>
    <w:rsid w:val="00B373A6"/>
    <w:rsid w:val="00BA7B7E"/>
    <w:rsid w:val="00BF33B6"/>
    <w:rsid w:val="00CC5D35"/>
    <w:rsid w:val="00D11663"/>
    <w:rsid w:val="00D2472E"/>
    <w:rsid w:val="00D63A88"/>
    <w:rsid w:val="00E13E96"/>
    <w:rsid w:val="00E37533"/>
    <w:rsid w:val="00E57FC5"/>
    <w:rsid w:val="00E95E17"/>
    <w:rsid w:val="00F5484B"/>
    <w:rsid w:val="00FE0338"/>
    <w:rsid w:val="00FE2A2B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05692-EA6D-49AE-8EB6-BB457FAC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5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Дуйсеева Лайла</cp:lastModifiedBy>
  <cp:revision>5</cp:revision>
  <dcterms:created xsi:type="dcterms:W3CDTF">2016-11-25T10:53:00Z</dcterms:created>
  <dcterms:modified xsi:type="dcterms:W3CDTF">2016-11-28T11:24:00Z</dcterms:modified>
</cp:coreProperties>
</file>